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D6A57" w:rsidRDefault="003D6A57" w:rsidP="003D6A57">
      <w:pPr>
        <w:pStyle w:val="1"/>
      </w:pPr>
      <w:r>
        <w:t>第五章</w:t>
      </w:r>
      <w:r>
        <w:t>IPv4</w:t>
      </w:r>
      <w:r>
        <w:t>地址</w:t>
      </w:r>
    </w:p>
    <w:p w:rsidR="003D6A57" w:rsidRDefault="003D6A57" w:rsidP="003D6A57">
      <w:pPr>
        <w:rPr>
          <w:noProof/>
        </w:rPr>
      </w:pPr>
      <w:r>
        <w:rPr>
          <w:noProof/>
        </w:rPr>
        <w:drawing>
          <wp:inline distT="0" distB="0" distL="0" distR="0" wp14:anchorId="24A5A7BA" wp14:editId="641B2A7A">
            <wp:extent cx="5274310" cy="249936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A57" w:rsidRDefault="003D6A57" w:rsidP="003D6A57">
      <w:pPr>
        <w:pStyle w:val="2"/>
        <w:rPr>
          <w:noProof/>
        </w:rPr>
      </w:pPr>
      <w:r>
        <w:rPr>
          <w:noProof/>
        </w:rPr>
        <w:t>2</w:t>
      </w:r>
      <w:r>
        <w:rPr>
          <w:noProof/>
        </w:rPr>
        <w:t>分类编址</w:t>
      </w:r>
    </w:p>
    <w:p w:rsidR="003D6A57" w:rsidRPr="003D6A57" w:rsidRDefault="003D6A57" w:rsidP="003D6A5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A7426F2" wp14:editId="3A05E7DB">
            <wp:extent cx="3762375" cy="4095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6A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141B17" wp14:editId="1830AB23">
            <wp:extent cx="5274310" cy="205930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F10E7B" wp14:editId="127E3DB6">
            <wp:extent cx="5274310" cy="2279015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A57" w:rsidRDefault="003D6A57"/>
    <w:p w:rsidR="008767DD" w:rsidRDefault="00B91C3B">
      <w:r>
        <w:rPr>
          <w:noProof/>
        </w:rPr>
        <w:drawing>
          <wp:inline distT="0" distB="0" distL="0" distR="0" wp14:anchorId="00FA100A" wp14:editId="344EAE8F">
            <wp:extent cx="5274310" cy="34423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3B" w:rsidRDefault="00B91C3B"/>
    <w:p w:rsidR="00B91C3B" w:rsidRDefault="008A0709">
      <w:r>
        <w:rPr>
          <w:noProof/>
        </w:rPr>
        <w:lastRenderedPageBreak/>
        <w:drawing>
          <wp:inline distT="0" distB="0" distL="0" distR="0" wp14:anchorId="3983A154" wp14:editId="14F3F58D">
            <wp:extent cx="5274310" cy="26022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7C8" w:rsidRDefault="001F57C8">
      <w:r>
        <w:rPr>
          <w:noProof/>
        </w:rPr>
        <w:drawing>
          <wp:inline distT="0" distB="0" distL="0" distR="0" wp14:anchorId="634246DA" wp14:editId="074EB6CC">
            <wp:extent cx="5274310" cy="3492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7C8" w:rsidRDefault="001F57C8"/>
    <w:p w:rsidR="00B91C3B" w:rsidRDefault="00B91C3B"/>
    <w:p w:rsidR="00B91C3B" w:rsidRDefault="00B91C3B"/>
    <w:p w:rsidR="00846899" w:rsidRDefault="00846899">
      <w:pPr>
        <w:widowControl/>
        <w:jc w:val="left"/>
      </w:pPr>
      <w:r>
        <w:br w:type="page"/>
      </w:r>
    </w:p>
    <w:p w:rsidR="00B91C3B" w:rsidRDefault="00846899" w:rsidP="00846899">
      <w:pPr>
        <w:pStyle w:val="1"/>
      </w:pPr>
      <w:r>
        <w:lastRenderedPageBreak/>
        <w:t>第六章</w:t>
      </w:r>
      <w:r>
        <w:t>IP</w:t>
      </w:r>
      <w:r>
        <w:t>分组的交付和转发</w:t>
      </w:r>
    </w:p>
    <w:p w:rsidR="00B91C3B" w:rsidRDefault="00846899">
      <w:r>
        <w:rPr>
          <w:noProof/>
        </w:rPr>
        <w:drawing>
          <wp:inline distT="0" distB="0" distL="0" distR="0" wp14:anchorId="7E3A3DB8" wp14:editId="0DDDF5B6">
            <wp:extent cx="5274310" cy="1576705"/>
            <wp:effectExtent l="0" t="0" r="254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899" w:rsidRDefault="00846899" w:rsidP="00846899">
      <w:pPr>
        <w:pStyle w:val="2"/>
      </w:pPr>
      <w:r>
        <w:rPr>
          <w:rFonts w:hint="eastAsia"/>
        </w:rPr>
        <w:t>3</w:t>
      </w:r>
      <w:r>
        <w:rPr>
          <w:rFonts w:hint="eastAsia"/>
        </w:rPr>
        <w:t>直接交付间接交付</w:t>
      </w:r>
    </w:p>
    <w:p w:rsidR="00846899" w:rsidRDefault="00846899" w:rsidP="00846899">
      <w:pPr>
        <w:pBdr>
          <w:bottom w:val="single" w:sz="6" w:space="1" w:color="auto"/>
        </w:pBdr>
        <w:rPr>
          <w:noProof/>
        </w:rPr>
      </w:pPr>
      <w:r>
        <w:rPr>
          <w:noProof/>
        </w:rPr>
        <w:drawing>
          <wp:inline distT="0" distB="0" distL="0" distR="0" wp14:anchorId="77B21D74" wp14:editId="4989FAB3">
            <wp:extent cx="5274310" cy="1710690"/>
            <wp:effectExtent l="0" t="0" r="254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8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8C323C" wp14:editId="5F5AD0AF">
            <wp:extent cx="5274310" cy="303466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899" w:rsidRDefault="00846899" w:rsidP="00846899">
      <w:pPr>
        <w:pStyle w:val="2"/>
        <w:rPr>
          <w:noProof/>
        </w:rPr>
      </w:pPr>
      <w:r>
        <w:rPr>
          <w:noProof/>
        </w:rPr>
        <w:lastRenderedPageBreak/>
        <w:t>4 IP</w:t>
      </w:r>
      <w:r>
        <w:rPr>
          <w:noProof/>
        </w:rPr>
        <w:t>地址无分类编制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斜线计法</w:t>
      </w:r>
    </w:p>
    <w:p w:rsidR="00846899" w:rsidRDefault="00846899" w:rsidP="00846899">
      <w:pPr>
        <w:pBdr>
          <w:bottom w:val="single" w:sz="6" w:space="1" w:color="auto"/>
        </w:pBdr>
        <w:rPr>
          <w:noProof/>
        </w:rPr>
      </w:pPr>
      <w:r>
        <w:rPr>
          <w:noProof/>
        </w:rPr>
        <w:drawing>
          <wp:inline distT="0" distB="0" distL="0" distR="0" wp14:anchorId="186308EA" wp14:editId="78C5462F">
            <wp:extent cx="5274310" cy="3654425"/>
            <wp:effectExtent l="0" t="0" r="254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8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6B99BC" wp14:editId="12BEA5A5">
            <wp:extent cx="5274310" cy="3100070"/>
            <wp:effectExtent l="0" t="0" r="254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899" w:rsidRPr="00846899" w:rsidRDefault="00846899" w:rsidP="00846899">
      <w:r>
        <w:rPr>
          <w:noProof/>
        </w:rPr>
        <w:lastRenderedPageBreak/>
        <w:drawing>
          <wp:inline distT="0" distB="0" distL="0" distR="0" wp14:anchorId="68886137" wp14:editId="4B82BD74">
            <wp:extent cx="5274310" cy="433324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3B" w:rsidRDefault="000311A2">
      <w:r>
        <w:rPr>
          <w:noProof/>
        </w:rPr>
        <w:drawing>
          <wp:inline distT="0" distB="0" distL="0" distR="0" wp14:anchorId="73979923" wp14:editId="118E23AB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3B" w:rsidRDefault="00B91C3B"/>
    <w:p w:rsidR="00846899" w:rsidRDefault="00846899">
      <w:pPr>
        <w:widowControl/>
        <w:jc w:val="left"/>
      </w:pPr>
      <w:r>
        <w:br w:type="page"/>
      </w:r>
    </w:p>
    <w:p w:rsidR="00B91C3B" w:rsidRDefault="00846899" w:rsidP="00846899">
      <w:pPr>
        <w:pStyle w:val="1"/>
      </w:pPr>
      <w:r>
        <w:lastRenderedPageBreak/>
        <w:t>第七章网际协议版本</w:t>
      </w:r>
      <w:r>
        <w:t>IP</w:t>
      </w:r>
    </w:p>
    <w:p w:rsidR="00846899" w:rsidRDefault="00846899" w:rsidP="00846899">
      <w:pPr>
        <w:pStyle w:val="2"/>
      </w:pP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IP</w:t>
      </w:r>
      <w:r>
        <w:rPr>
          <w:rFonts w:hint="eastAsia"/>
        </w:rPr>
        <w:t>报文格式</w:t>
      </w:r>
      <w:r>
        <w:rPr>
          <w:rFonts w:hint="eastAsia"/>
        </w:rPr>
        <w:t xml:space="preserve"> </w:t>
      </w:r>
      <w:r>
        <w:rPr>
          <w:rFonts w:hint="eastAsia"/>
        </w:rPr>
        <w:t>分片机制</w:t>
      </w:r>
    </w:p>
    <w:p w:rsidR="00D96CF3" w:rsidRDefault="00846899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2FE267A7" wp14:editId="1D63554A">
            <wp:extent cx="5274310" cy="32975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8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D54C44" wp14:editId="4F72F3DF">
            <wp:extent cx="5274310" cy="9398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8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0DA81D" wp14:editId="3858B3C1">
            <wp:extent cx="5274310" cy="719455"/>
            <wp:effectExtent l="0" t="0" r="254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8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A28769" wp14:editId="6D543B1A">
            <wp:extent cx="5274310" cy="1191895"/>
            <wp:effectExtent l="0" t="0" r="254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CF3" w:rsidRPr="00D96CF3">
        <w:rPr>
          <w:noProof/>
        </w:rPr>
        <w:t xml:space="preserve"> </w:t>
      </w:r>
      <w:r w:rsidR="00D96CF3">
        <w:rPr>
          <w:noProof/>
        </w:rPr>
        <w:lastRenderedPageBreak/>
        <w:drawing>
          <wp:inline distT="0" distB="0" distL="0" distR="0" wp14:anchorId="6DAFCBCA" wp14:editId="1F7B2D29">
            <wp:extent cx="5274310" cy="3237230"/>
            <wp:effectExtent l="0" t="0" r="2540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CF3" w:rsidRPr="00D96CF3">
        <w:rPr>
          <w:noProof/>
        </w:rPr>
        <w:t xml:space="preserve"> </w:t>
      </w:r>
      <w:r w:rsidR="00D96CF3">
        <w:rPr>
          <w:noProof/>
        </w:rPr>
        <w:drawing>
          <wp:inline distT="0" distB="0" distL="0" distR="0" wp14:anchorId="3F20FFF6" wp14:editId="6E4ABEB5">
            <wp:extent cx="5274310" cy="373888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CF3">
        <w:rPr>
          <w:noProof/>
        </w:rPr>
        <w:lastRenderedPageBreak/>
        <w:drawing>
          <wp:inline distT="0" distB="0" distL="0" distR="0" wp14:anchorId="21C6D802" wp14:editId="3A532BCA">
            <wp:extent cx="5274310" cy="348615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CF3" w:rsidRPr="00D96CF3">
        <w:rPr>
          <w:noProof/>
        </w:rPr>
        <w:t xml:space="preserve"> </w:t>
      </w:r>
      <w:r w:rsidR="00D96CF3">
        <w:rPr>
          <w:noProof/>
        </w:rPr>
        <w:drawing>
          <wp:inline distT="0" distB="0" distL="0" distR="0" wp14:anchorId="09DD2DAF" wp14:editId="2CC40D3B">
            <wp:extent cx="5274310" cy="324802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CF3" w:rsidRDefault="00D96CF3">
      <w:pPr>
        <w:widowControl/>
        <w:pBdr>
          <w:bottom w:val="single" w:sz="6" w:space="1" w:color="auto"/>
        </w:pBd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9382317" wp14:editId="50894F8D">
            <wp:extent cx="5274310" cy="240665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CF3" w:rsidRDefault="00D96CF3">
      <w:pPr>
        <w:widowControl/>
        <w:jc w:val="left"/>
        <w:rPr>
          <w:noProof/>
        </w:rPr>
      </w:pPr>
    </w:p>
    <w:p w:rsidR="008225B7" w:rsidRDefault="00D96CF3">
      <w:pPr>
        <w:widowControl/>
        <w:jc w:val="left"/>
        <w:rPr>
          <w:noProof/>
        </w:rPr>
      </w:pPr>
      <w:r w:rsidRPr="00D96C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EEE61A" wp14:editId="1313ACD5">
            <wp:extent cx="5274310" cy="2262505"/>
            <wp:effectExtent l="0" t="0" r="254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5B7">
        <w:br w:type="page"/>
      </w:r>
    </w:p>
    <w:p w:rsidR="00B91C3B" w:rsidRDefault="008225B7" w:rsidP="008225B7">
      <w:pPr>
        <w:pStyle w:val="1"/>
      </w:pPr>
      <w:r>
        <w:lastRenderedPageBreak/>
        <w:t>第八章地址解析协议</w:t>
      </w:r>
      <w:r>
        <w:t>ARP</w:t>
      </w:r>
    </w:p>
    <w:p w:rsidR="008225B7" w:rsidRDefault="008225B7" w:rsidP="008225B7">
      <w:r>
        <w:rPr>
          <w:noProof/>
        </w:rPr>
        <w:drawing>
          <wp:inline distT="0" distB="0" distL="0" distR="0" wp14:anchorId="0C36BC68" wp14:editId="5EA72431">
            <wp:extent cx="5274310" cy="24009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CF3" w:rsidRDefault="008225B7" w:rsidP="008225B7">
      <w:pPr>
        <w:rPr>
          <w:noProof/>
        </w:rPr>
      </w:pPr>
      <w:r>
        <w:rPr>
          <w:noProof/>
        </w:rPr>
        <w:drawing>
          <wp:inline distT="0" distB="0" distL="0" distR="0" wp14:anchorId="1A80A3A9" wp14:editId="4B70CE3A">
            <wp:extent cx="5274310" cy="15532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F90B8" wp14:editId="4885B3C2">
            <wp:extent cx="4762500" cy="20002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CF3" w:rsidRDefault="00D96CF3" w:rsidP="00D96CF3">
      <w:pPr>
        <w:pStyle w:val="2"/>
        <w:rPr>
          <w:noProof/>
        </w:rPr>
      </w:pPr>
      <w:r>
        <w:rPr>
          <w:rFonts w:hint="eastAsia"/>
          <w:noProof/>
        </w:rPr>
        <w:lastRenderedPageBreak/>
        <w:t>6 ARP</w:t>
      </w:r>
      <w:r>
        <w:rPr>
          <w:rFonts w:hint="eastAsia"/>
          <w:noProof/>
        </w:rPr>
        <w:t>请求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回复报文格式</w:t>
      </w:r>
    </w:p>
    <w:p w:rsidR="008225B7" w:rsidRDefault="008225B7" w:rsidP="008225B7">
      <w:r>
        <w:rPr>
          <w:noProof/>
        </w:rPr>
        <w:drawing>
          <wp:inline distT="0" distB="0" distL="0" distR="0" wp14:anchorId="33C8D607" wp14:editId="194E9349">
            <wp:extent cx="5274310" cy="34671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1AA4B8" wp14:editId="0F767566">
            <wp:extent cx="5274310" cy="44278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EED561" wp14:editId="7525164B">
            <wp:extent cx="5274310" cy="44145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5C0FFE" wp14:editId="1FD2E9C2">
            <wp:extent cx="5274310" cy="22840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5B7" w:rsidRDefault="008225B7" w:rsidP="008225B7">
      <w:r>
        <w:rPr>
          <w:noProof/>
        </w:rPr>
        <w:lastRenderedPageBreak/>
        <w:drawing>
          <wp:inline distT="0" distB="0" distL="0" distR="0" wp14:anchorId="0D7BB931" wp14:editId="3DAE907D">
            <wp:extent cx="5274310" cy="28848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5B7" w:rsidRDefault="008225B7" w:rsidP="008225B7">
      <w:r>
        <w:t>请求目的</w:t>
      </w:r>
      <w:r>
        <w:t>MAC</w:t>
      </w:r>
      <w:r>
        <w:t>地址，封装</w:t>
      </w:r>
      <w:proofErr w:type="spellStart"/>
      <w:r>
        <w:t>arp</w:t>
      </w:r>
      <w:proofErr w:type="spellEnd"/>
      <w:r>
        <w:t>请求（包括源</w:t>
      </w:r>
      <w:proofErr w:type="spellStart"/>
      <w:r>
        <w:t>ip</w:t>
      </w:r>
      <w:proofErr w:type="spellEnd"/>
      <w:r>
        <w:t xml:space="preserve"> MAC </w:t>
      </w:r>
      <w:r>
        <w:t>目的</w:t>
      </w:r>
      <w:proofErr w:type="spellStart"/>
      <w:r>
        <w:t>ip</w:t>
      </w:r>
      <w:proofErr w:type="spellEnd"/>
      <w:r>
        <w:t>）广播形式发送，目标机器获取，并</w:t>
      </w:r>
      <w:proofErr w:type="spellStart"/>
      <w:r>
        <w:t>arp</w:t>
      </w:r>
      <w:proofErr w:type="spellEnd"/>
      <w:r>
        <w:t>应答（包括目的</w:t>
      </w:r>
      <w:r>
        <w:t>MAC</w:t>
      </w:r>
      <w:r>
        <w:t>）单播返回，发送方封装数据单播发送。</w:t>
      </w:r>
    </w:p>
    <w:p w:rsidR="00E964F1" w:rsidRDefault="00E964F1" w:rsidP="008225B7">
      <w:r>
        <w:rPr>
          <w:noProof/>
        </w:rPr>
        <w:drawing>
          <wp:inline distT="0" distB="0" distL="0" distR="0" wp14:anchorId="2E4DBA2D" wp14:editId="1106448D">
            <wp:extent cx="5274310" cy="40633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F1" w:rsidRDefault="00E964F1" w:rsidP="00E964F1">
      <w:r>
        <w:t>主机</w:t>
      </w:r>
      <w:r>
        <w:rPr>
          <w:rFonts w:hint="eastAsia"/>
        </w:rPr>
        <w:t xml:space="preserve"> </w:t>
      </w:r>
      <w:r>
        <w:rPr>
          <w:rFonts w:hint="eastAsia"/>
        </w:rPr>
        <w:t>同一网络</w:t>
      </w:r>
      <w:r>
        <w:rPr>
          <w:rFonts w:hint="eastAsia"/>
        </w:rPr>
        <w:t xml:space="preserve"> </w:t>
      </w:r>
      <w:r>
        <w:rPr>
          <w:rFonts w:hint="eastAsia"/>
        </w:rPr>
        <w:t>主机</w:t>
      </w:r>
      <w:r>
        <w:rPr>
          <w:rFonts w:hint="eastAsia"/>
        </w:rPr>
        <w:t xml:space="preserve"> </w:t>
      </w:r>
      <w:r>
        <w:rPr>
          <w:rFonts w:hint="eastAsia"/>
        </w:rPr>
        <w:t>首部目的</w:t>
      </w:r>
      <w:r>
        <w:rPr>
          <w:rFonts w:hint="eastAsia"/>
        </w:rPr>
        <w:t>IP</w:t>
      </w:r>
      <w:r>
        <w:t xml:space="preserve"> =&gt; MAC</w:t>
      </w:r>
    </w:p>
    <w:p w:rsidR="00E964F1" w:rsidRDefault="00E964F1" w:rsidP="00E964F1">
      <w:r>
        <w:t>主机</w:t>
      </w:r>
      <w:r>
        <w:rPr>
          <w:rFonts w:hint="eastAsia"/>
        </w:rPr>
        <w:t xml:space="preserve"> </w:t>
      </w:r>
      <w:r>
        <w:rPr>
          <w:rFonts w:hint="eastAsia"/>
        </w:rPr>
        <w:t>另一网络</w:t>
      </w:r>
      <w:r>
        <w:rPr>
          <w:rFonts w:hint="eastAsia"/>
        </w:rPr>
        <w:t xml:space="preserve"> </w:t>
      </w:r>
      <w:r>
        <w:rPr>
          <w:rFonts w:hint="eastAsia"/>
        </w:rPr>
        <w:t>主机</w:t>
      </w:r>
      <w:r>
        <w:rPr>
          <w:rFonts w:hint="eastAsia"/>
        </w:rPr>
        <w:t xml:space="preserve"> </w:t>
      </w:r>
      <w:r>
        <w:rPr>
          <w:rFonts w:hint="eastAsia"/>
        </w:rPr>
        <w:t>下一跳路由</w:t>
      </w:r>
      <w:r>
        <w:rPr>
          <w:rFonts w:hint="eastAsia"/>
        </w:rPr>
        <w:t>IP</w:t>
      </w:r>
      <w:r>
        <w:t xml:space="preserve"> =&gt; MAC</w:t>
      </w:r>
    </w:p>
    <w:p w:rsidR="00E964F1" w:rsidRDefault="00E964F1" w:rsidP="00E964F1">
      <w:r>
        <w:t>路由</w:t>
      </w:r>
      <w:r>
        <w:rPr>
          <w:rFonts w:hint="eastAsia"/>
        </w:rPr>
        <w:t xml:space="preserve"> </w:t>
      </w:r>
      <w:r>
        <w:rPr>
          <w:rFonts w:hint="eastAsia"/>
        </w:rPr>
        <w:t>另一网络</w:t>
      </w:r>
      <w:r>
        <w:rPr>
          <w:rFonts w:hint="eastAsia"/>
        </w:rPr>
        <w:t xml:space="preserve"> </w:t>
      </w:r>
      <w:r>
        <w:rPr>
          <w:rFonts w:hint="eastAsia"/>
        </w:rPr>
        <w:t>主机</w:t>
      </w:r>
      <w:r>
        <w:rPr>
          <w:rFonts w:hint="eastAsia"/>
        </w:rPr>
        <w:t xml:space="preserve"> </w:t>
      </w:r>
      <w:r>
        <w:rPr>
          <w:rFonts w:hint="eastAsia"/>
        </w:rPr>
        <w:t>下一跳路由</w:t>
      </w:r>
      <w:r>
        <w:rPr>
          <w:rFonts w:hint="eastAsia"/>
        </w:rPr>
        <w:t>IP</w:t>
      </w:r>
      <w:r>
        <w:t xml:space="preserve"> =&gt; MAC</w:t>
      </w:r>
    </w:p>
    <w:p w:rsidR="00E964F1" w:rsidRDefault="00E964F1" w:rsidP="00E964F1">
      <w:r>
        <w:t>路由</w:t>
      </w:r>
      <w:r>
        <w:rPr>
          <w:rFonts w:hint="eastAsia"/>
        </w:rPr>
        <w:t xml:space="preserve"> </w:t>
      </w:r>
      <w:r>
        <w:rPr>
          <w:rFonts w:hint="eastAsia"/>
        </w:rPr>
        <w:t>同一网络</w:t>
      </w:r>
      <w:r>
        <w:rPr>
          <w:rFonts w:hint="eastAsia"/>
        </w:rPr>
        <w:t xml:space="preserve"> </w:t>
      </w:r>
      <w:r>
        <w:rPr>
          <w:rFonts w:hint="eastAsia"/>
        </w:rPr>
        <w:t>主机</w:t>
      </w:r>
      <w:r>
        <w:rPr>
          <w:rFonts w:hint="eastAsia"/>
        </w:rPr>
        <w:t xml:space="preserve"> </w:t>
      </w:r>
      <w:r>
        <w:rPr>
          <w:rFonts w:hint="eastAsia"/>
        </w:rPr>
        <w:t>首部目的</w:t>
      </w:r>
      <w:r>
        <w:rPr>
          <w:rFonts w:hint="eastAsia"/>
        </w:rPr>
        <w:t>IP</w:t>
      </w:r>
      <w:r>
        <w:t xml:space="preserve"> =&gt; MAC</w:t>
      </w:r>
    </w:p>
    <w:p w:rsidR="00E964F1" w:rsidRDefault="00E964F1" w:rsidP="00E964F1"/>
    <w:p w:rsidR="00E964F1" w:rsidRDefault="00E964F1" w:rsidP="00E964F1"/>
    <w:p w:rsidR="00E964F1" w:rsidRDefault="00E964F1" w:rsidP="00E964F1"/>
    <w:p w:rsidR="00E964F1" w:rsidRDefault="00E964F1" w:rsidP="00E964F1">
      <w:r>
        <w:rPr>
          <w:noProof/>
        </w:rPr>
        <w:drawing>
          <wp:inline distT="0" distB="0" distL="0" distR="0" wp14:anchorId="5B9836A0" wp14:editId="0CCCDB12">
            <wp:extent cx="5274310" cy="10941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4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66C2AB" wp14:editId="3C88FE4D">
            <wp:extent cx="5274310" cy="42729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F1" w:rsidRDefault="00E964F1">
      <w:pPr>
        <w:widowControl/>
        <w:jc w:val="left"/>
      </w:pPr>
      <w:r>
        <w:br w:type="page"/>
      </w:r>
    </w:p>
    <w:p w:rsidR="00E964F1" w:rsidRDefault="00E964F1" w:rsidP="00E964F1">
      <w:pPr>
        <w:pStyle w:val="1"/>
      </w:pPr>
      <w:r>
        <w:rPr>
          <w:rFonts w:hint="eastAsia"/>
        </w:rPr>
        <w:lastRenderedPageBreak/>
        <w:t>第九章网</w:t>
      </w:r>
      <w:proofErr w:type="gramStart"/>
      <w:r>
        <w:rPr>
          <w:rFonts w:hint="eastAsia"/>
        </w:rPr>
        <w:t>际控制</w:t>
      </w:r>
      <w:bookmarkStart w:id="0" w:name="_GoBack"/>
      <w:proofErr w:type="gramEnd"/>
      <w:r w:rsidR="006A7B78">
        <w:rPr>
          <w:rFonts w:hint="eastAsia"/>
        </w:rPr>
        <w:t>报文</w:t>
      </w:r>
      <w:bookmarkEnd w:id="0"/>
      <w:r>
        <w:rPr>
          <w:rFonts w:hint="eastAsia"/>
        </w:rPr>
        <w:t>协议</w:t>
      </w:r>
      <w:r w:rsidR="00D5197A">
        <w:rPr>
          <w:rFonts w:hint="eastAsia"/>
        </w:rPr>
        <w:t>ICMP</w:t>
      </w:r>
    </w:p>
    <w:p w:rsidR="008A259D" w:rsidRDefault="00E964F1" w:rsidP="00E964F1">
      <w:pPr>
        <w:rPr>
          <w:noProof/>
        </w:rPr>
      </w:pPr>
      <w:r>
        <w:rPr>
          <w:noProof/>
        </w:rPr>
        <w:drawing>
          <wp:inline distT="0" distB="0" distL="0" distR="0" wp14:anchorId="33C5C177" wp14:editId="6D9BA03A">
            <wp:extent cx="5274310" cy="28067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E8F" w:rsidRPr="002B1E8F">
        <w:rPr>
          <w:noProof/>
        </w:rPr>
        <w:t xml:space="preserve"> </w:t>
      </w:r>
      <w:r w:rsidR="002B1E8F">
        <w:rPr>
          <w:noProof/>
        </w:rPr>
        <w:drawing>
          <wp:inline distT="0" distB="0" distL="0" distR="0" wp14:anchorId="1D1A2B20" wp14:editId="72A65587">
            <wp:extent cx="5274310" cy="12871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E8F" w:rsidRPr="002B1E8F">
        <w:rPr>
          <w:noProof/>
        </w:rPr>
        <w:t xml:space="preserve"> </w:t>
      </w:r>
      <w:r w:rsidR="002B1E8F">
        <w:rPr>
          <w:noProof/>
        </w:rPr>
        <w:drawing>
          <wp:inline distT="0" distB="0" distL="0" distR="0" wp14:anchorId="0F0B61D2" wp14:editId="45408162">
            <wp:extent cx="5274310" cy="18294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79F" w:rsidRPr="00F4079F">
        <w:rPr>
          <w:noProof/>
        </w:rPr>
        <w:t xml:space="preserve"> </w:t>
      </w:r>
      <w:r w:rsidR="00F4079F">
        <w:rPr>
          <w:noProof/>
        </w:rPr>
        <w:lastRenderedPageBreak/>
        <w:drawing>
          <wp:inline distT="0" distB="0" distL="0" distR="0" wp14:anchorId="444C5204" wp14:editId="4C55E00A">
            <wp:extent cx="5274310" cy="19475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59D" w:rsidRPr="008A259D">
        <w:rPr>
          <w:noProof/>
        </w:rPr>
        <w:t xml:space="preserve"> </w:t>
      </w:r>
      <w:r w:rsidR="008A259D">
        <w:rPr>
          <w:noProof/>
        </w:rPr>
        <w:drawing>
          <wp:inline distT="0" distB="0" distL="0" distR="0" wp14:anchorId="03BC193C" wp14:editId="42C325BC">
            <wp:extent cx="5274310" cy="32880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4C" w:rsidRDefault="00250B4C" w:rsidP="00250B4C">
      <w:pPr>
        <w:pStyle w:val="2"/>
        <w:rPr>
          <w:noProof/>
        </w:rPr>
      </w:pPr>
      <w:r>
        <w:rPr>
          <w:noProof/>
        </w:rPr>
        <w:t>7 ping traceroute</w:t>
      </w:r>
    </w:p>
    <w:p w:rsidR="00250B4C" w:rsidRDefault="00250B4C" w:rsidP="00E964F1">
      <w:pPr>
        <w:rPr>
          <w:noProof/>
        </w:rPr>
      </w:pPr>
      <w:r>
        <w:rPr>
          <w:noProof/>
        </w:rPr>
        <w:drawing>
          <wp:inline distT="0" distB="0" distL="0" distR="0" wp14:anchorId="5D437D63" wp14:editId="5E3BF98E">
            <wp:extent cx="5274310" cy="181610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4558C5" wp14:editId="66E3E20A">
            <wp:extent cx="5274310" cy="1917065"/>
            <wp:effectExtent l="0" t="0" r="254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CF3" w:rsidRDefault="00250B4C" w:rsidP="00D96CF3">
      <w:pPr>
        <w:pStyle w:val="2"/>
        <w:rPr>
          <w:noProof/>
        </w:rPr>
      </w:pPr>
      <w:r>
        <w:rPr>
          <w:noProof/>
        </w:rPr>
        <w:t>8</w:t>
      </w:r>
      <w:r w:rsidR="00D96CF3">
        <w:rPr>
          <w:noProof/>
        </w:rPr>
        <w:t xml:space="preserve">  ICMP</w:t>
      </w:r>
      <w:r w:rsidR="00D96CF3">
        <w:rPr>
          <w:noProof/>
        </w:rPr>
        <w:t>差错报文限制</w:t>
      </w:r>
    </w:p>
    <w:p w:rsidR="00E964F1" w:rsidRDefault="008A259D" w:rsidP="00D96CF3">
      <w:pPr>
        <w:ind w:left="210" w:hangingChars="100" w:hanging="210"/>
        <w:rPr>
          <w:noProof/>
        </w:rPr>
      </w:pPr>
      <w:r>
        <w:rPr>
          <w:noProof/>
        </w:rPr>
        <w:drawing>
          <wp:inline distT="0" distB="0" distL="0" distR="0" wp14:anchorId="6D73C1F9" wp14:editId="30A08401">
            <wp:extent cx="5274310" cy="7067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59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19153A" wp14:editId="1851C8AD">
            <wp:extent cx="4981575" cy="25908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38" w:rsidRDefault="008A259D" w:rsidP="00E964F1">
      <w:r>
        <w:rPr>
          <w:noProof/>
        </w:rPr>
        <w:drawing>
          <wp:inline distT="0" distB="0" distL="0" distR="0" wp14:anchorId="5AB0239C" wp14:editId="4EC732DD">
            <wp:extent cx="5274310" cy="220916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38" w:rsidRDefault="00800438">
      <w:pPr>
        <w:widowControl/>
        <w:jc w:val="left"/>
      </w:pPr>
      <w:r>
        <w:br w:type="page"/>
      </w:r>
    </w:p>
    <w:p w:rsidR="008A259D" w:rsidRDefault="00800438" w:rsidP="00800438">
      <w:pPr>
        <w:pStyle w:val="1"/>
      </w:pPr>
      <w:r>
        <w:rPr>
          <w:rFonts w:hint="eastAsia"/>
        </w:rPr>
        <w:lastRenderedPageBreak/>
        <w:t>第十三章运输层</w:t>
      </w:r>
      <w:r w:rsidR="00FB28F3">
        <w:rPr>
          <w:rFonts w:hint="eastAsia"/>
        </w:rPr>
        <w:t>简介</w:t>
      </w:r>
    </w:p>
    <w:p w:rsidR="00800438" w:rsidRDefault="00FB28F3" w:rsidP="00800438">
      <w:pPr>
        <w:rPr>
          <w:noProof/>
        </w:rPr>
      </w:pPr>
      <w:r>
        <w:rPr>
          <w:noProof/>
        </w:rPr>
        <w:drawing>
          <wp:inline distT="0" distB="0" distL="0" distR="0" wp14:anchorId="2FCB7F84" wp14:editId="4B9EE03A">
            <wp:extent cx="5274310" cy="34740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438" w:rsidRPr="00800438">
        <w:rPr>
          <w:noProof/>
        </w:rPr>
        <w:t xml:space="preserve"> </w:t>
      </w:r>
      <w:r w:rsidR="00800438">
        <w:rPr>
          <w:noProof/>
        </w:rPr>
        <w:drawing>
          <wp:inline distT="0" distB="0" distL="0" distR="0" wp14:anchorId="53FDF13D" wp14:editId="3BAF71CF">
            <wp:extent cx="5274310" cy="392049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438" w:rsidRPr="00800438">
        <w:rPr>
          <w:noProof/>
        </w:rPr>
        <w:t xml:space="preserve"> </w:t>
      </w:r>
      <w:r w:rsidR="00800438">
        <w:rPr>
          <w:noProof/>
        </w:rPr>
        <w:lastRenderedPageBreak/>
        <w:drawing>
          <wp:inline distT="0" distB="0" distL="0" distR="0" wp14:anchorId="38C43DA4" wp14:editId="4771CD6C">
            <wp:extent cx="5274310" cy="26155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438" w:rsidRPr="00800438">
        <w:rPr>
          <w:noProof/>
        </w:rPr>
        <w:t xml:space="preserve"> </w:t>
      </w:r>
      <w:r w:rsidR="00800438">
        <w:rPr>
          <w:noProof/>
        </w:rPr>
        <w:drawing>
          <wp:inline distT="0" distB="0" distL="0" distR="0" wp14:anchorId="67633907" wp14:editId="1299D992">
            <wp:extent cx="5274310" cy="360426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438" w:rsidRPr="00800438">
        <w:rPr>
          <w:noProof/>
        </w:rPr>
        <w:t xml:space="preserve"> </w:t>
      </w:r>
      <w:r w:rsidR="00800438">
        <w:rPr>
          <w:noProof/>
        </w:rPr>
        <w:lastRenderedPageBreak/>
        <w:drawing>
          <wp:inline distT="0" distB="0" distL="0" distR="0" wp14:anchorId="58CA6585" wp14:editId="0FE05485">
            <wp:extent cx="5274310" cy="42494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E20" w:rsidRPr="00160E20">
        <w:rPr>
          <w:noProof/>
        </w:rPr>
        <w:t xml:space="preserve"> </w:t>
      </w:r>
      <w:r w:rsidR="00160E20">
        <w:rPr>
          <w:noProof/>
        </w:rPr>
        <w:drawing>
          <wp:inline distT="0" distB="0" distL="0" distR="0" wp14:anchorId="27F711CD" wp14:editId="5AB638DC">
            <wp:extent cx="5274310" cy="18567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746">
        <w:rPr>
          <w:noProof/>
        </w:rPr>
        <w:drawing>
          <wp:inline distT="0" distB="0" distL="0" distR="0" wp14:anchorId="75042334" wp14:editId="1B2B4F8E">
            <wp:extent cx="5274310" cy="18783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CA" w:rsidRDefault="00E46746" w:rsidP="00800438">
      <w:r>
        <w:rPr>
          <w:noProof/>
        </w:rPr>
        <w:lastRenderedPageBreak/>
        <w:drawing>
          <wp:inline distT="0" distB="0" distL="0" distR="0" wp14:anchorId="09B4F7E4" wp14:editId="12148BEF">
            <wp:extent cx="5274310" cy="32397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0CA">
        <w:rPr>
          <w:noProof/>
        </w:rPr>
        <w:drawing>
          <wp:inline distT="0" distB="0" distL="0" distR="0" wp14:anchorId="0CF7375F" wp14:editId="6B43786B">
            <wp:extent cx="5274310" cy="21888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0CA">
        <w:rPr>
          <w:noProof/>
        </w:rPr>
        <w:drawing>
          <wp:inline distT="0" distB="0" distL="0" distR="0" wp14:anchorId="00DD9FC2" wp14:editId="20E358A8">
            <wp:extent cx="5274310" cy="97536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CA" w:rsidRDefault="006F50CA" w:rsidP="00800438"/>
    <w:p w:rsidR="00E46746" w:rsidRDefault="006F50CA" w:rsidP="00800438">
      <w:r>
        <w:rPr>
          <w:noProof/>
        </w:rPr>
        <w:drawing>
          <wp:inline distT="0" distB="0" distL="0" distR="0" wp14:anchorId="267B6DE9" wp14:editId="6D14D4FE">
            <wp:extent cx="5274310" cy="4203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2B9C9C" wp14:editId="7F2C616D">
            <wp:extent cx="5274310" cy="43751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06" w:rsidRDefault="00656706" w:rsidP="00800438">
      <w:r>
        <w:rPr>
          <w:noProof/>
        </w:rPr>
        <w:drawing>
          <wp:inline distT="0" distB="0" distL="0" distR="0" wp14:anchorId="44E65D6C" wp14:editId="4AC2EABF">
            <wp:extent cx="5274310" cy="18821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0E" w:rsidRDefault="0075080E">
      <w:pPr>
        <w:widowControl/>
        <w:jc w:val="left"/>
      </w:pPr>
      <w:r>
        <w:br w:type="page"/>
      </w:r>
    </w:p>
    <w:p w:rsidR="0075080E" w:rsidRDefault="0075080E" w:rsidP="0075080E">
      <w:pPr>
        <w:pStyle w:val="1"/>
      </w:pPr>
      <w:r>
        <w:rPr>
          <w:rFonts w:hint="eastAsia"/>
        </w:rPr>
        <w:lastRenderedPageBreak/>
        <w:t>第十四章用户数据报协议</w:t>
      </w:r>
      <w:r>
        <w:rPr>
          <w:rFonts w:hint="eastAsia"/>
        </w:rPr>
        <w:t>UDP</w:t>
      </w:r>
    </w:p>
    <w:p w:rsidR="00105163" w:rsidRDefault="0075080E" w:rsidP="0075080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10A82891" wp14:editId="662F36FD">
            <wp:extent cx="5274310" cy="29438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E36FD" wp14:editId="11DB8A5D">
            <wp:extent cx="5274310" cy="26701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163" w:rsidRDefault="00105163" w:rsidP="00846899">
      <w:pPr>
        <w:pStyle w:val="2"/>
      </w:pPr>
      <w:r>
        <w:rPr>
          <w:rFonts w:hint="eastAsia"/>
        </w:rPr>
        <w:t>1</w:t>
      </w:r>
      <w:r>
        <w:rPr>
          <w:rFonts w:hint="eastAsia"/>
        </w:rPr>
        <w:t>相关名称缩写</w:t>
      </w:r>
    </w:p>
    <w:p w:rsidR="00105163" w:rsidRPr="00105163" w:rsidRDefault="00105163" w:rsidP="00105163">
      <w:r>
        <w:rPr>
          <w:noProof/>
        </w:rPr>
        <w:drawing>
          <wp:inline distT="0" distB="0" distL="0" distR="0" wp14:anchorId="38DBFE6B" wp14:editId="2C8A49CB">
            <wp:extent cx="5274310" cy="10883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0E" w:rsidRDefault="0075080E" w:rsidP="0075080E">
      <w:r>
        <w:rPr>
          <w:noProof/>
        </w:rPr>
        <w:lastRenderedPageBreak/>
        <w:drawing>
          <wp:inline distT="0" distB="0" distL="0" distR="0" wp14:anchorId="4AEF4239" wp14:editId="1E96B2BC">
            <wp:extent cx="5274310" cy="28549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531E82" w:rsidTr="00531E82">
        <w:tc>
          <w:tcPr>
            <w:tcW w:w="1413" w:type="dxa"/>
          </w:tcPr>
          <w:p w:rsidR="00531E82" w:rsidRDefault="00531E82" w:rsidP="0075080E">
            <w:pPr>
              <w:rPr>
                <w:rFonts w:ascii="Arial" w:hAnsi="Arial" w:cs="Arial"/>
                <w:color w:val="545454"/>
                <w:shd w:val="clear" w:color="auto" w:fill="FFFFFF"/>
              </w:rPr>
            </w:pPr>
            <w:r w:rsidRPr="00BB11A8">
              <w:rPr>
                <w:rFonts w:ascii="Arial" w:hAnsi="Arial" w:cs="Arial"/>
                <w:color w:val="545454"/>
                <w:sz w:val="32"/>
                <w:shd w:val="clear" w:color="auto" w:fill="FFFFFF"/>
              </w:rPr>
              <w:t>应用层</w:t>
            </w:r>
          </w:p>
        </w:tc>
        <w:tc>
          <w:tcPr>
            <w:tcW w:w="6883" w:type="dxa"/>
          </w:tcPr>
          <w:p w:rsidR="00531E82" w:rsidRDefault="00531E82" w:rsidP="00531E82">
            <w:pPr>
              <w:rPr>
                <w:rStyle w:val="apple-converted-space"/>
                <w:rFonts w:ascii="Arial" w:hAnsi="Arial" w:cs="Arial"/>
                <w:color w:val="545454"/>
                <w:shd w:val="clear" w:color="auto" w:fill="FFFFFF"/>
              </w:rPr>
            </w:pPr>
            <w:r>
              <w:rPr>
                <w:rFonts w:ascii="Arial" w:hAnsi="Arial" w:cs="Arial"/>
                <w:color w:val="545454"/>
                <w:shd w:val="clear" w:color="auto" w:fill="FFFFFF"/>
              </w:rPr>
              <w:t>简单邮件传输协议</w:t>
            </w:r>
            <w:r>
              <w:rPr>
                <w:rFonts w:ascii="Arial" w:hAnsi="Arial" w:cs="Arial"/>
                <w:color w:val="545454"/>
                <w:shd w:val="clear" w:color="auto" w:fill="FFFFFF"/>
              </w:rPr>
              <w:t>(Simple Mail Transfer Protocol,</w:t>
            </w:r>
            <w:r>
              <w:rPr>
                <w:rStyle w:val="apple-converted-space"/>
                <w:rFonts w:ascii="Arial" w:hAnsi="Arial" w:cs="Arial"/>
                <w:color w:val="545454"/>
                <w:shd w:val="clear" w:color="auto" w:fill="FFFFFF"/>
              </w:rPr>
              <w:t> </w:t>
            </w:r>
            <w:r>
              <w:rPr>
                <w:rStyle w:val="a4"/>
                <w:rFonts w:ascii="Arial" w:hAnsi="Arial" w:cs="Arial"/>
                <w:i w:val="0"/>
                <w:iCs w:val="0"/>
                <w:color w:val="DD4B39"/>
                <w:shd w:val="clear" w:color="auto" w:fill="FFFFFF"/>
              </w:rPr>
              <w:t>SMTP</w:t>
            </w:r>
            <w:r>
              <w:rPr>
                <w:rFonts w:ascii="Arial" w:hAnsi="Arial" w:cs="Arial"/>
                <w:color w:val="545454"/>
                <w:shd w:val="clear" w:color="auto" w:fill="FFFFFF"/>
              </w:rPr>
              <w:t>)</w:t>
            </w:r>
            <w:r>
              <w:rPr>
                <w:rStyle w:val="apple-converted-space"/>
                <w:rFonts w:ascii="Arial" w:hAnsi="Arial" w:cs="Arial"/>
                <w:color w:val="545454"/>
                <w:shd w:val="clear" w:color="auto" w:fill="FFFFFF"/>
              </w:rPr>
              <w:t> </w:t>
            </w:r>
          </w:p>
          <w:p w:rsidR="00531E82" w:rsidRDefault="00531E82" w:rsidP="00531E82">
            <w:pPr>
              <w:rPr>
                <w:rFonts w:ascii="Arial" w:hAnsi="Arial" w:cs="Arial"/>
                <w:color w:val="545454"/>
                <w:shd w:val="clear" w:color="auto" w:fill="FFFFFF"/>
              </w:rPr>
            </w:pPr>
            <w:r>
              <w:rPr>
                <w:rFonts w:ascii="Arial" w:hAnsi="Arial" w:cs="Arial"/>
                <w:color w:val="545454"/>
                <w:shd w:val="clear" w:color="auto" w:fill="FFFFFF"/>
              </w:rPr>
              <w:t>文件传输协议（英文：</w:t>
            </w:r>
            <w:r>
              <w:rPr>
                <w:rFonts w:ascii="Arial" w:hAnsi="Arial" w:cs="Arial"/>
                <w:color w:val="545454"/>
                <w:shd w:val="clear" w:color="auto" w:fill="FFFFFF"/>
              </w:rPr>
              <w:t>File Transfer Protocol</w:t>
            </w:r>
            <w:r>
              <w:rPr>
                <w:rFonts w:ascii="Arial" w:hAnsi="Arial" w:cs="Arial"/>
                <w:color w:val="545454"/>
                <w:shd w:val="clear" w:color="auto" w:fill="FFFFFF"/>
              </w:rPr>
              <w:t>，</w:t>
            </w:r>
            <w:r w:rsidR="002C1BB7">
              <w:rPr>
                <w:rFonts w:ascii="Arial" w:hAnsi="Arial" w:cs="Arial" w:hint="eastAsia"/>
                <w:color w:val="545454"/>
                <w:shd w:val="clear" w:color="auto" w:fill="FFFFFF"/>
              </w:rPr>
              <w:t xml:space="preserve"> </w:t>
            </w:r>
            <w:r>
              <w:rPr>
                <w:rStyle w:val="a4"/>
                <w:rFonts w:ascii="Arial" w:hAnsi="Arial" w:cs="Arial"/>
                <w:i w:val="0"/>
                <w:iCs w:val="0"/>
                <w:color w:val="DD4B39"/>
                <w:shd w:val="clear" w:color="auto" w:fill="FFFFFF"/>
              </w:rPr>
              <w:t>FTP</w:t>
            </w:r>
            <w:r>
              <w:rPr>
                <w:rFonts w:ascii="Arial" w:hAnsi="Arial" w:cs="Arial"/>
                <w:color w:val="545454"/>
                <w:shd w:val="clear" w:color="auto" w:fill="FFFFFF"/>
              </w:rPr>
              <w:t>）</w:t>
            </w:r>
          </w:p>
          <w:p w:rsidR="00531E82" w:rsidRDefault="00531E82" w:rsidP="0075080E">
            <w:pPr>
              <w:rPr>
                <w:rFonts w:ascii="Arial" w:hAnsi="Arial" w:cs="Arial"/>
                <w:color w:val="545454"/>
                <w:shd w:val="clear" w:color="auto" w:fill="FFFFFF"/>
              </w:rPr>
            </w:pPr>
            <w:r>
              <w:rPr>
                <w:rFonts w:ascii="Arial" w:hAnsi="Arial" w:cs="Arial"/>
                <w:color w:val="545454"/>
                <w:shd w:val="clear" w:color="auto" w:fill="FFFFFF"/>
              </w:rPr>
              <w:t>简单文件传输协议或稱小型文件传输协议（</w:t>
            </w:r>
            <w:r w:rsidRPr="002C1BB7">
              <w:rPr>
                <w:rStyle w:val="a4"/>
                <w:rFonts w:ascii="Arial" w:hAnsi="Arial" w:cs="Arial"/>
                <w:i w:val="0"/>
                <w:iCs w:val="0"/>
                <w:color w:val="000000" w:themeColor="text1"/>
                <w:shd w:val="clear" w:color="auto" w:fill="FFFFFF"/>
              </w:rPr>
              <w:t>Trivial File Transfer Protocol</w:t>
            </w:r>
            <w:r>
              <w:rPr>
                <w:rFonts w:ascii="Arial" w:hAnsi="Arial" w:cs="Arial"/>
                <w:color w:val="545454"/>
                <w:shd w:val="clear" w:color="auto" w:fill="FFFFFF"/>
              </w:rPr>
              <w:t>,</w:t>
            </w:r>
            <w:r>
              <w:rPr>
                <w:rStyle w:val="apple-converted-space"/>
                <w:rFonts w:ascii="Arial" w:hAnsi="Arial" w:cs="Arial"/>
                <w:color w:val="545454"/>
                <w:shd w:val="clear" w:color="auto" w:fill="FFFFFF"/>
              </w:rPr>
              <w:t> </w:t>
            </w:r>
            <w:r>
              <w:rPr>
                <w:rStyle w:val="a4"/>
                <w:rFonts w:ascii="Arial" w:hAnsi="Arial" w:cs="Arial"/>
                <w:i w:val="0"/>
                <w:iCs w:val="0"/>
                <w:color w:val="DD4B39"/>
                <w:shd w:val="clear" w:color="auto" w:fill="FFFFFF"/>
              </w:rPr>
              <w:t>TFTP</w:t>
            </w:r>
            <w:r>
              <w:rPr>
                <w:rFonts w:ascii="Arial" w:hAnsi="Arial" w:cs="Arial"/>
                <w:color w:val="545454"/>
                <w:shd w:val="clear" w:color="auto" w:fill="FFFFFF"/>
              </w:rPr>
              <w:t>）</w:t>
            </w:r>
          </w:p>
          <w:p w:rsidR="00531E82" w:rsidRPr="0075080E" w:rsidRDefault="00531E82" w:rsidP="00531E82">
            <w:r>
              <w:rPr>
                <w:rFonts w:ascii="Arial" w:hAnsi="Arial" w:cs="Arial"/>
                <w:color w:val="545454"/>
                <w:shd w:val="clear" w:color="auto" w:fill="FFFFFF"/>
              </w:rPr>
              <w:t>网络名称系统（英文：</w:t>
            </w:r>
            <w:r>
              <w:rPr>
                <w:rStyle w:val="a4"/>
                <w:rFonts w:ascii="Arial" w:hAnsi="Arial" w:cs="Arial"/>
                <w:i w:val="0"/>
                <w:iCs w:val="0"/>
                <w:color w:val="DD4B39"/>
                <w:shd w:val="clear" w:color="auto" w:fill="FFFFFF"/>
              </w:rPr>
              <w:t>Domain Name System</w:t>
            </w:r>
            <w:r>
              <w:rPr>
                <w:rFonts w:ascii="Arial" w:hAnsi="Arial" w:cs="Arial"/>
                <w:color w:val="545454"/>
                <w:shd w:val="clear" w:color="auto" w:fill="FFFFFF"/>
              </w:rPr>
              <w:t>，</w:t>
            </w:r>
            <w:r w:rsidR="002C1BB7">
              <w:rPr>
                <w:rFonts w:ascii="Arial" w:hAnsi="Arial" w:cs="Arial" w:hint="eastAsia"/>
                <w:color w:val="545454"/>
                <w:shd w:val="clear" w:color="auto" w:fill="FFFFFF"/>
              </w:rPr>
              <w:t xml:space="preserve"> </w:t>
            </w:r>
            <w:r>
              <w:rPr>
                <w:rStyle w:val="a4"/>
                <w:rFonts w:ascii="Arial" w:hAnsi="Arial" w:cs="Arial"/>
                <w:i w:val="0"/>
                <w:iCs w:val="0"/>
                <w:color w:val="DD4B39"/>
                <w:shd w:val="clear" w:color="auto" w:fill="FFFFFF"/>
              </w:rPr>
              <w:t>DNS</w:t>
            </w:r>
            <w:r>
              <w:rPr>
                <w:rFonts w:ascii="Arial" w:hAnsi="Arial" w:cs="Arial"/>
                <w:color w:val="545454"/>
                <w:shd w:val="clear" w:color="auto" w:fill="FFFFFF"/>
              </w:rPr>
              <w:t>）</w:t>
            </w:r>
          </w:p>
          <w:p w:rsidR="00531E82" w:rsidRDefault="00531E82" w:rsidP="00531E82">
            <w:pPr>
              <w:rPr>
                <w:rFonts w:ascii="Arial" w:hAnsi="Arial" w:cs="Arial"/>
                <w:color w:val="545454"/>
                <w:shd w:val="clear" w:color="auto" w:fill="FFFFFF"/>
              </w:rPr>
            </w:pPr>
            <w:r>
              <w:rPr>
                <w:rFonts w:ascii="Arial" w:hAnsi="Arial" w:cs="Arial"/>
                <w:color w:val="545454"/>
                <w:shd w:val="clear" w:color="auto" w:fill="FFFFFF"/>
              </w:rPr>
              <w:t>简单网络管理协议（</w:t>
            </w:r>
            <w:r>
              <w:rPr>
                <w:rFonts w:ascii="Arial" w:hAnsi="Arial" w:cs="Arial"/>
                <w:color w:val="545454"/>
                <w:shd w:val="clear" w:color="auto" w:fill="FFFFFF"/>
              </w:rPr>
              <w:t>Simple Network Management Protocol</w:t>
            </w:r>
            <w:r w:rsidR="002C1BB7">
              <w:rPr>
                <w:rFonts w:ascii="Arial" w:hAnsi="Arial" w:cs="Arial"/>
                <w:color w:val="545454"/>
                <w:shd w:val="clear" w:color="auto" w:fill="FFFFFF"/>
              </w:rPr>
              <w:t>，</w:t>
            </w:r>
            <w:r w:rsidR="002C1BB7">
              <w:rPr>
                <w:rStyle w:val="a4"/>
                <w:rFonts w:ascii="Arial" w:hAnsi="Arial" w:cs="Arial"/>
                <w:i w:val="0"/>
                <w:iCs w:val="0"/>
                <w:color w:val="DD4B39"/>
                <w:shd w:val="clear" w:color="auto" w:fill="FFFFFF"/>
              </w:rPr>
              <w:t>SNMP</w:t>
            </w:r>
            <w:r>
              <w:rPr>
                <w:rFonts w:ascii="Arial" w:hAnsi="Arial" w:cs="Arial"/>
                <w:color w:val="545454"/>
                <w:shd w:val="clear" w:color="auto" w:fill="FFFFFF"/>
              </w:rPr>
              <w:t>）</w:t>
            </w:r>
          </w:p>
          <w:p w:rsidR="00531E82" w:rsidRPr="00531E82" w:rsidRDefault="00531E82" w:rsidP="0075080E">
            <w:r>
              <w:rPr>
                <w:rFonts w:ascii="Arial" w:hAnsi="Arial" w:cs="Arial"/>
                <w:color w:val="545454"/>
                <w:shd w:val="clear" w:color="auto" w:fill="FFFFFF"/>
              </w:rPr>
              <w:t>动态主机設定協定（</w:t>
            </w:r>
            <w:r>
              <w:rPr>
                <w:rFonts w:ascii="Arial" w:hAnsi="Arial" w:cs="Arial"/>
                <w:color w:val="545454"/>
                <w:shd w:val="clear" w:color="auto" w:fill="FFFFFF"/>
              </w:rPr>
              <w:t>Dynamic Host Configuration Protocol</w:t>
            </w:r>
            <w:r>
              <w:rPr>
                <w:rFonts w:ascii="Arial" w:hAnsi="Arial" w:cs="Arial"/>
                <w:color w:val="545454"/>
                <w:shd w:val="clear" w:color="auto" w:fill="FFFFFF"/>
              </w:rPr>
              <w:t>，</w:t>
            </w:r>
            <w:r>
              <w:rPr>
                <w:rStyle w:val="a4"/>
                <w:rFonts w:ascii="Arial" w:hAnsi="Arial" w:cs="Arial"/>
                <w:i w:val="0"/>
                <w:iCs w:val="0"/>
                <w:color w:val="DD4B39"/>
                <w:shd w:val="clear" w:color="auto" w:fill="FFFFFF"/>
              </w:rPr>
              <w:t>DHCP</w:t>
            </w:r>
            <w:r>
              <w:rPr>
                <w:rFonts w:ascii="Arial" w:hAnsi="Arial" w:cs="Arial"/>
                <w:color w:val="545454"/>
                <w:shd w:val="clear" w:color="auto" w:fill="FFFFFF"/>
              </w:rPr>
              <w:t>）</w:t>
            </w:r>
          </w:p>
        </w:tc>
      </w:tr>
      <w:tr w:rsidR="00531E82" w:rsidTr="00531E82">
        <w:tc>
          <w:tcPr>
            <w:tcW w:w="1413" w:type="dxa"/>
          </w:tcPr>
          <w:p w:rsidR="00531E82" w:rsidRPr="00BB11A8" w:rsidRDefault="00531E82" w:rsidP="0075080E">
            <w:pPr>
              <w:rPr>
                <w:rFonts w:ascii="Arial" w:hAnsi="Arial" w:cs="Arial"/>
                <w:color w:val="545454"/>
                <w:sz w:val="22"/>
                <w:shd w:val="clear" w:color="auto" w:fill="FFFFFF"/>
              </w:rPr>
            </w:pPr>
            <w:r w:rsidRPr="00BB11A8">
              <w:rPr>
                <w:rFonts w:ascii="Arial" w:hAnsi="Arial" w:cs="Arial"/>
                <w:color w:val="545454"/>
                <w:sz w:val="36"/>
                <w:shd w:val="clear" w:color="auto" w:fill="FFFFFF"/>
              </w:rPr>
              <w:t>运输层</w:t>
            </w:r>
          </w:p>
        </w:tc>
        <w:tc>
          <w:tcPr>
            <w:tcW w:w="6883" w:type="dxa"/>
          </w:tcPr>
          <w:p w:rsidR="00531E82" w:rsidRDefault="002C1BB7" w:rsidP="0075080E">
            <w:pPr>
              <w:rPr>
                <w:rFonts w:ascii="Arial" w:hAnsi="Arial" w:cs="Arial"/>
                <w:color w:val="545454"/>
                <w:shd w:val="clear" w:color="auto" w:fill="FFFFFF"/>
              </w:rPr>
            </w:pPr>
            <w:r>
              <w:rPr>
                <w:rFonts w:ascii="Arial" w:hAnsi="Arial" w:cs="Arial"/>
                <w:color w:val="545454"/>
                <w:shd w:val="clear" w:color="auto" w:fill="FFFFFF"/>
              </w:rPr>
              <w:t>串流控制传输协议（</w:t>
            </w:r>
            <w:r w:rsidR="00531E82">
              <w:rPr>
                <w:rStyle w:val="a4"/>
                <w:rFonts w:ascii="Arial" w:hAnsi="Arial" w:cs="Arial"/>
                <w:i w:val="0"/>
                <w:iCs w:val="0"/>
                <w:color w:val="DD4B39"/>
                <w:shd w:val="clear" w:color="auto" w:fill="FFFFFF"/>
              </w:rPr>
              <w:t>Stream Control Transmission Protocol</w:t>
            </w:r>
            <w:r w:rsidR="00531E82">
              <w:rPr>
                <w:rStyle w:val="apple-converted-space"/>
                <w:rFonts w:ascii="Arial" w:hAnsi="Arial" w:cs="Arial"/>
                <w:color w:val="545454"/>
                <w:shd w:val="clear" w:color="auto" w:fill="FFFFFF"/>
              </w:rPr>
              <w:t> </w:t>
            </w:r>
            <w:r>
              <w:rPr>
                <w:rFonts w:hint="eastAsia"/>
              </w:rPr>
              <w:t>,</w:t>
            </w:r>
            <w:r w:rsidR="00531E82">
              <w:rPr>
                <w:rStyle w:val="a4"/>
                <w:rFonts w:ascii="Arial" w:hAnsi="Arial" w:cs="Arial"/>
                <w:i w:val="0"/>
                <w:iCs w:val="0"/>
                <w:color w:val="DD4B39"/>
                <w:shd w:val="clear" w:color="auto" w:fill="FFFFFF"/>
              </w:rPr>
              <w:t>SCTP</w:t>
            </w:r>
            <w:r w:rsidR="00531E82">
              <w:rPr>
                <w:rFonts w:ascii="Arial" w:hAnsi="Arial" w:cs="Arial"/>
                <w:color w:val="545454"/>
                <w:shd w:val="clear" w:color="auto" w:fill="FFFFFF"/>
              </w:rPr>
              <w:t>）</w:t>
            </w:r>
          </w:p>
          <w:p w:rsidR="00531E82" w:rsidRDefault="002C1BB7" w:rsidP="0075080E">
            <w:pPr>
              <w:rPr>
                <w:rFonts w:ascii="Arial" w:hAnsi="Arial" w:cs="Arial"/>
                <w:color w:val="545454"/>
                <w:shd w:val="clear" w:color="auto" w:fill="FFFFFF"/>
              </w:rPr>
            </w:pPr>
            <w:r>
              <w:rPr>
                <w:rFonts w:ascii="Arial" w:hAnsi="Arial" w:cs="Arial"/>
                <w:color w:val="545454"/>
                <w:shd w:val="clear" w:color="auto" w:fill="FFFFFF"/>
              </w:rPr>
              <w:t>传输控制协议（</w:t>
            </w:r>
            <w:r w:rsidR="00531E82">
              <w:rPr>
                <w:rFonts w:ascii="Arial" w:hAnsi="Arial" w:cs="Arial"/>
                <w:color w:val="545454"/>
                <w:shd w:val="clear" w:color="auto" w:fill="FFFFFF"/>
              </w:rPr>
              <w:t>Transmission Control Protocol</w:t>
            </w:r>
            <w:r w:rsidR="00531E82">
              <w:rPr>
                <w:rFonts w:ascii="Arial" w:hAnsi="Arial" w:cs="Arial"/>
                <w:color w:val="545454"/>
                <w:shd w:val="clear" w:color="auto" w:fill="FFFFFF"/>
              </w:rPr>
              <w:t>，</w:t>
            </w:r>
            <w:r>
              <w:rPr>
                <w:rStyle w:val="a4"/>
                <w:rFonts w:ascii="Arial" w:hAnsi="Arial" w:cs="Arial"/>
                <w:i w:val="0"/>
                <w:iCs w:val="0"/>
                <w:color w:val="DD4B39"/>
                <w:shd w:val="clear" w:color="auto" w:fill="FFFFFF"/>
              </w:rPr>
              <w:t xml:space="preserve"> </w:t>
            </w:r>
            <w:r w:rsidR="00531E82">
              <w:rPr>
                <w:rStyle w:val="a4"/>
                <w:rFonts w:ascii="Arial" w:hAnsi="Arial" w:cs="Arial"/>
                <w:i w:val="0"/>
                <w:iCs w:val="0"/>
                <w:color w:val="DD4B39"/>
                <w:shd w:val="clear" w:color="auto" w:fill="FFFFFF"/>
              </w:rPr>
              <w:t>TCP</w:t>
            </w:r>
            <w:r w:rsidR="00531E82">
              <w:rPr>
                <w:rFonts w:ascii="Arial" w:hAnsi="Arial" w:cs="Arial"/>
                <w:color w:val="545454"/>
                <w:shd w:val="clear" w:color="auto" w:fill="FFFFFF"/>
              </w:rPr>
              <w:t>）</w:t>
            </w:r>
          </w:p>
          <w:p w:rsidR="00531E82" w:rsidRDefault="00531E82" w:rsidP="002C1BB7">
            <w:pPr>
              <w:rPr>
                <w:rFonts w:ascii="Arial" w:hAnsi="Arial" w:cs="Arial"/>
                <w:color w:val="545454"/>
                <w:shd w:val="clear" w:color="auto" w:fill="FFFFFF"/>
              </w:rPr>
            </w:pPr>
            <w:r>
              <w:rPr>
                <w:rFonts w:ascii="Arial" w:hAnsi="Arial" w:cs="Arial"/>
                <w:color w:val="545454"/>
                <w:shd w:val="clear" w:color="auto" w:fill="FFFFFF"/>
              </w:rPr>
              <w:t>用户数据报协议（</w:t>
            </w:r>
            <w:r>
              <w:rPr>
                <w:rFonts w:ascii="Arial" w:hAnsi="Arial" w:cs="Arial"/>
                <w:color w:val="545454"/>
                <w:shd w:val="clear" w:color="auto" w:fill="FFFFFF"/>
              </w:rPr>
              <w:t>User Datagram Protocol</w:t>
            </w:r>
            <w:r>
              <w:rPr>
                <w:rFonts w:ascii="Arial" w:hAnsi="Arial" w:cs="Arial"/>
                <w:color w:val="545454"/>
                <w:shd w:val="clear" w:color="auto" w:fill="FFFFFF"/>
              </w:rPr>
              <w:t>，</w:t>
            </w:r>
            <w:r w:rsidR="002C1BB7">
              <w:rPr>
                <w:rFonts w:ascii="Arial" w:hAnsi="Arial" w:cs="Arial" w:hint="eastAsia"/>
                <w:color w:val="545454"/>
                <w:shd w:val="clear" w:color="auto" w:fill="FFFFFF"/>
              </w:rPr>
              <w:t xml:space="preserve"> </w:t>
            </w:r>
            <w:r>
              <w:rPr>
                <w:rStyle w:val="a4"/>
                <w:rFonts w:ascii="Arial" w:hAnsi="Arial" w:cs="Arial"/>
                <w:i w:val="0"/>
                <w:iCs w:val="0"/>
                <w:color w:val="DD4B39"/>
                <w:shd w:val="clear" w:color="auto" w:fill="FFFFFF"/>
              </w:rPr>
              <w:t>UDP</w:t>
            </w:r>
            <w:r>
              <w:rPr>
                <w:rFonts w:ascii="Arial" w:hAnsi="Arial" w:cs="Arial"/>
                <w:color w:val="545454"/>
                <w:shd w:val="clear" w:color="auto" w:fill="FFFFFF"/>
              </w:rPr>
              <w:t>）</w:t>
            </w:r>
          </w:p>
        </w:tc>
      </w:tr>
      <w:tr w:rsidR="00531E82" w:rsidTr="00531E82">
        <w:tc>
          <w:tcPr>
            <w:tcW w:w="1413" w:type="dxa"/>
          </w:tcPr>
          <w:p w:rsidR="00531E82" w:rsidRDefault="002C1BB7" w:rsidP="0075080E">
            <w:pPr>
              <w:rPr>
                <w:rFonts w:ascii="Arial" w:hAnsi="Arial" w:cs="Arial"/>
                <w:color w:val="545454"/>
                <w:shd w:val="clear" w:color="auto" w:fill="FFFFFF"/>
              </w:rPr>
            </w:pPr>
            <w:r w:rsidRPr="00BB11A8">
              <w:rPr>
                <w:rFonts w:ascii="Arial" w:hAnsi="Arial" w:cs="Arial"/>
                <w:color w:val="545454"/>
                <w:sz w:val="36"/>
                <w:shd w:val="clear" w:color="auto" w:fill="FFFFFF"/>
              </w:rPr>
              <w:t>网络层</w:t>
            </w:r>
          </w:p>
        </w:tc>
        <w:tc>
          <w:tcPr>
            <w:tcW w:w="6883" w:type="dxa"/>
          </w:tcPr>
          <w:p w:rsidR="00BB11A8" w:rsidRDefault="002C1BB7" w:rsidP="0075080E">
            <w:pPr>
              <w:rPr>
                <w:rFonts w:ascii="Arial" w:hAnsi="Arial" w:cs="Arial"/>
                <w:color w:val="545454"/>
                <w:shd w:val="clear" w:color="auto" w:fill="FFFFFF"/>
              </w:rPr>
            </w:pPr>
            <w:r>
              <w:rPr>
                <w:rFonts w:ascii="Arial" w:hAnsi="Arial" w:cs="Arial"/>
                <w:color w:val="545454"/>
                <w:shd w:val="clear" w:color="auto" w:fill="FFFFFF"/>
              </w:rPr>
              <w:t>网路群组管理协议（</w:t>
            </w:r>
            <w:r w:rsidRPr="002C1BB7">
              <w:rPr>
                <w:rStyle w:val="a4"/>
                <w:rFonts w:ascii="Arial" w:hAnsi="Arial" w:cs="Arial"/>
                <w:i w:val="0"/>
                <w:iCs w:val="0"/>
                <w:color w:val="000000" w:themeColor="text1"/>
                <w:shd w:val="clear" w:color="auto" w:fill="FFFFFF"/>
              </w:rPr>
              <w:t>Internet Group Management Protoco</w:t>
            </w:r>
            <w:r>
              <w:rPr>
                <w:rStyle w:val="a4"/>
                <w:rFonts w:ascii="Arial" w:hAnsi="Arial" w:cs="Arial"/>
                <w:i w:val="0"/>
                <w:iCs w:val="0"/>
                <w:color w:val="000000" w:themeColor="text1"/>
                <w:shd w:val="clear" w:color="auto" w:fill="FFFFFF"/>
              </w:rPr>
              <w:t xml:space="preserve">l, </w:t>
            </w:r>
            <w:r>
              <w:rPr>
                <w:rStyle w:val="a4"/>
                <w:rFonts w:ascii="Arial" w:hAnsi="Arial" w:cs="Arial"/>
                <w:i w:val="0"/>
                <w:iCs w:val="0"/>
                <w:color w:val="DD4B39"/>
                <w:shd w:val="clear" w:color="auto" w:fill="FFFFFF"/>
              </w:rPr>
              <w:t>IGMP</w:t>
            </w:r>
            <w:r>
              <w:rPr>
                <w:rFonts w:ascii="Arial" w:hAnsi="Arial" w:cs="Arial"/>
                <w:color w:val="545454"/>
                <w:shd w:val="clear" w:color="auto" w:fill="FFFFFF"/>
              </w:rPr>
              <w:t>)</w:t>
            </w:r>
          </w:p>
          <w:p w:rsidR="002C1BB7" w:rsidRDefault="00BB11A8" w:rsidP="0075080E">
            <w:pPr>
              <w:rPr>
                <w:rFonts w:ascii="Arial" w:hAnsi="Arial" w:cs="Arial"/>
                <w:color w:val="545454"/>
                <w:shd w:val="clear" w:color="auto" w:fill="FFFFFF"/>
              </w:rPr>
            </w:pPr>
            <w:r>
              <w:rPr>
                <w:rFonts w:ascii="Arial" w:hAnsi="Arial" w:cs="Arial"/>
                <w:color w:val="545454"/>
                <w:shd w:val="clear" w:color="auto" w:fill="FFFFFF"/>
              </w:rPr>
              <w:t>网络控制消息协议</w:t>
            </w:r>
            <w:r w:rsidR="002C1BB7">
              <w:rPr>
                <w:rFonts w:ascii="Arial" w:hAnsi="Arial" w:cs="Arial"/>
                <w:color w:val="545454"/>
                <w:shd w:val="clear" w:color="auto" w:fill="FFFFFF"/>
              </w:rPr>
              <w:t>（</w:t>
            </w:r>
            <w:r w:rsidR="002C1BB7">
              <w:rPr>
                <w:rFonts w:ascii="Arial" w:hAnsi="Arial" w:cs="Arial"/>
                <w:color w:val="545454"/>
                <w:shd w:val="clear" w:color="auto" w:fill="FFFFFF"/>
              </w:rPr>
              <w:t>Internet Control Message Protocol</w:t>
            </w:r>
            <w:r w:rsidR="002C1BB7">
              <w:rPr>
                <w:rFonts w:ascii="Arial" w:hAnsi="Arial" w:cs="Arial"/>
                <w:color w:val="545454"/>
                <w:shd w:val="clear" w:color="auto" w:fill="FFFFFF"/>
              </w:rPr>
              <w:t>，</w:t>
            </w:r>
            <w:r w:rsidR="002C1BB7">
              <w:rPr>
                <w:rStyle w:val="a4"/>
                <w:rFonts w:ascii="Arial" w:hAnsi="Arial" w:cs="Arial"/>
                <w:i w:val="0"/>
                <w:iCs w:val="0"/>
                <w:color w:val="DD4B39"/>
                <w:shd w:val="clear" w:color="auto" w:fill="FFFFFF"/>
              </w:rPr>
              <w:t>ICMP</w:t>
            </w:r>
            <w:r w:rsidR="002C1BB7">
              <w:rPr>
                <w:rFonts w:ascii="Arial" w:hAnsi="Arial" w:cs="Arial"/>
                <w:color w:val="545454"/>
                <w:shd w:val="clear" w:color="auto" w:fill="FFFFFF"/>
              </w:rPr>
              <w:t>）</w:t>
            </w:r>
          </w:p>
          <w:p w:rsidR="002C1BB7" w:rsidRDefault="002C1BB7" w:rsidP="0075080E">
            <w:pPr>
              <w:rPr>
                <w:rFonts w:ascii="Arial" w:hAnsi="Arial" w:cs="Arial"/>
                <w:color w:val="545454"/>
                <w:shd w:val="clear" w:color="auto" w:fill="FFFFFF"/>
              </w:rPr>
            </w:pPr>
            <w:r>
              <w:rPr>
                <w:rFonts w:ascii="Arial" w:hAnsi="Arial" w:cs="Arial"/>
                <w:color w:val="545454"/>
                <w:shd w:val="clear" w:color="auto" w:fill="FFFFFF"/>
              </w:rPr>
              <w:t>网际协议（</w:t>
            </w:r>
            <w:r w:rsidRPr="002C1BB7">
              <w:rPr>
                <w:rStyle w:val="a4"/>
                <w:rFonts w:ascii="Arial" w:hAnsi="Arial" w:cs="Arial"/>
                <w:i w:val="0"/>
                <w:iCs w:val="0"/>
                <w:color w:val="000000" w:themeColor="text1"/>
                <w:shd w:val="clear" w:color="auto" w:fill="FFFFFF"/>
              </w:rPr>
              <w:t>Internet Protocol</w:t>
            </w:r>
            <w:r>
              <w:rPr>
                <w:rStyle w:val="a4"/>
                <w:rFonts w:ascii="Arial" w:hAnsi="Arial" w:cs="Arial"/>
                <w:i w:val="0"/>
                <w:iCs w:val="0"/>
                <w:color w:val="DD4B39"/>
                <w:shd w:val="clear" w:color="auto" w:fill="FFFFFF"/>
              </w:rPr>
              <w:t>，</w:t>
            </w:r>
            <w:r>
              <w:rPr>
                <w:rStyle w:val="a4"/>
                <w:rFonts w:ascii="Arial" w:hAnsi="Arial" w:cs="Arial"/>
                <w:i w:val="0"/>
                <w:iCs w:val="0"/>
                <w:color w:val="DD4B39"/>
                <w:shd w:val="clear" w:color="auto" w:fill="FFFFFF"/>
              </w:rPr>
              <w:t>IP</w:t>
            </w:r>
            <w:r>
              <w:rPr>
                <w:rFonts w:ascii="Arial" w:hAnsi="Arial" w:cs="Arial"/>
                <w:color w:val="545454"/>
                <w:shd w:val="clear" w:color="auto" w:fill="FFFFFF"/>
              </w:rPr>
              <w:t>）</w:t>
            </w:r>
          </w:p>
          <w:p w:rsidR="002C1BB7" w:rsidRDefault="002C1BB7" w:rsidP="002C1BB7">
            <w:pPr>
              <w:rPr>
                <w:rFonts w:ascii="Arial" w:hAnsi="Arial" w:cs="Arial"/>
                <w:color w:val="545454"/>
                <w:shd w:val="clear" w:color="auto" w:fill="FFFFFF"/>
              </w:rPr>
            </w:pPr>
            <w:r>
              <w:rPr>
                <w:rFonts w:ascii="Arial" w:hAnsi="Arial" w:cs="Arial"/>
                <w:color w:val="545454"/>
                <w:shd w:val="clear" w:color="auto" w:fill="FFFFFF"/>
              </w:rPr>
              <w:t>地址解析协议（</w:t>
            </w:r>
            <w:r>
              <w:rPr>
                <w:rFonts w:ascii="Arial" w:hAnsi="Arial" w:cs="Arial"/>
                <w:color w:val="545454"/>
                <w:shd w:val="clear" w:color="auto" w:fill="FFFFFF"/>
              </w:rPr>
              <w:t xml:space="preserve">Address Resolution Protocol </w:t>
            </w:r>
            <w:r>
              <w:rPr>
                <w:rFonts w:ascii="Arial" w:hAnsi="Arial" w:cs="Arial"/>
                <w:color w:val="545454"/>
                <w:shd w:val="clear" w:color="auto" w:fill="FFFFFF"/>
              </w:rPr>
              <w:t>，</w:t>
            </w:r>
            <w:r>
              <w:rPr>
                <w:rStyle w:val="a4"/>
                <w:rFonts w:ascii="Arial" w:hAnsi="Arial" w:cs="Arial"/>
                <w:i w:val="0"/>
                <w:iCs w:val="0"/>
                <w:color w:val="DD4B39"/>
                <w:shd w:val="clear" w:color="auto" w:fill="FFFFFF"/>
              </w:rPr>
              <w:t>ARP</w:t>
            </w:r>
            <w:r>
              <w:rPr>
                <w:rFonts w:ascii="Arial" w:hAnsi="Arial" w:cs="Arial"/>
                <w:color w:val="545454"/>
                <w:shd w:val="clear" w:color="auto" w:fill="FFFFFF"/>
              </w:rPr>
              <w:t>）</w:t>
            </w:r>
          </w:p>
        </w:tc>
      </w:tr>
    </w:tbl>
    <w:p w:rsidR="00531E82" w:rsidRDefault="00105163" w:rsidP="00800438">
      <w:pPr>
        <w:rPr>
          <w:noProof/>
        </w:rPr>
      </w:pPr>
      <w:r>
        <w:rPr>
          <w:noProof/>
        </w:rPr>
        <w:drawing>
          <wp:inline distT="0" distB="0" distL="0" distR="0" wp14:anchorId="02FD0858" wp14:editId="0AB9B2B7">
            <wp:extent cx="5274310" cy="666115"/>
            <wp:effectExtent l="0" t="0" r="254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1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B9162D" wp14:editId="7EF8B044">
            <wp:extent cx="5274310" cy="120332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16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8B34FF7" wp14:editId="3502A56F">
            <wp:extent cx="2505075" cy="196215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163" w:rsidRDefault="00250B4C" w:rsidP="00250B4C">
      <w:pPr>
        <w:pStyle w:val="2"/>
      </w:pPr>
      <w:r>
        <w:t>9 UDP TCP</w:t>
      </w:r>
      <w:r>
        <w:t>报文格式</w:t>
      </w:r>
    </w:p>
    <w:p w:rsidR="00531E82" w:rsidRDefault="00BB11A8" w:rsidP="00800438">
      <w:r>
        <w:rPr>
          <w:noProof/>
        </w:rPr>
        <w:drawing>
          <wp:inline distT="0" distB="0" distL="0" distR="0" wp14:anchorId="13C48E63" wp14:editId="20C94B7E">
            <wp:extent cx="5274310" cy="266319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B4C" w:rsidRPr="00250B4C">
        <w:rPr>
          <w:noProof/>
        </w:rPr>
        <w:t xml:space="preserve"> </w:t>
      </w:r>
      <w:r w:rsidR="00250B4C">
        <w:rPr>
          <w:noProof/>
        </w:rPr>
        <w:lastRenderedPageBreak/>
        <w:drawing>
          <wp:inline distT="0" distB="0" distL="0" distR="0" wp14:anchorId="23C10E8D" wp14:editId="56906B9A">
            <wp:extent cx="5274310" cy="360489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A8" w:rsidRDefault="006177B2" w:rsidP="00800438">
      <w:r>
        <w:rPr>
          <w:noProof/>
        </w:rPr>
        <w:drawing>
          <wp:inline distT="0" distB="0" distL="0" distR="0" wp14:anchorId="1F3F8071" wp14:editId="513B5694">
            <wp:extent cx="5274310" cy="29229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7B2" w:rsidRDefault="006177B2" w:rsidP="00800438">
      <w:r>
        <w:rPr>
          <w:noProof/>
        </w:rPr>
        <w:lastRenderedPageBreak/>
        <w:drawing>
          <wp:inline distT="0" distB="0" distL="0" distR="0" wp14:anchorId="6A64729C" wp14:editId="58E9AD1C">
            <wp:extent cx="5274310" cy="245300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7B2" w:rsidRDefault="006177B2" w:rsidP="00800438">
      <w:r>
        <w:rPr>
          <w:noProof/>
        </w:rPr>
        <w:drawing>
          <wp:inline distT="0" distB="0" distL="0" distR="0" wp14:anchorId="5FB4BBA0" wp14:editId="6A54261C">
            <wp:extent cx="5274310" cy="21361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74735" wp14:editId="7B64F575">
            <wp:extent cx="5274310" cy="24784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7B2" w:rsidRDefault="006177B2" w:rsidP="00800438">
      <w:r>
        <w:rPr>
          <w:noProof/>
        </w:rPr>
        <w:lastRenderedPageBreak/>
        <w:drawing>
          <wp:inline distT="0" distB="0" distL="0" distR="0" wp14:anchorId="3840BCAE" wp14:editId="4E7449DA">
            <wp:extent cx="5274310" cy="16643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16E74" wp14:editId="33E918FD">
            <wp:extent cx="5274310" cy="250825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7B2" w:rsidRDefault="006177B2">
      <w:pPr>
        <w:widowControl/>
        <w:jc w:val="left"/>
      </w:pPr>
      <w:r>
        <w:br w:type="page"/>
      </w:r>
    </w:p>
    <w:p w:rsidR="006177B2" w:rsidRDefault="006177B2" w:rsidP="006177B2">
      <w:pPr>
        <w:pStyle w:val="1"/>
      </w:pPr>
      <w:r>
        <w:rPr>
          <w:rFonts w:hint="eastAsia"/>
        </w:rPr>
        <w:lastRenderedPageBreak/>
        <w:t>第十五章传输控制协议</w:t>
      </w:r>
      <w:r>
        <w:rPr>
          <w:rFonts w:hint="eastAsia"/>
        </w:rPr>
        <w:t>TCP</w:t>
      </w:r>
    </w:p>
    <w:p w:rsidR="00D83488" w:rsidRDefault="006177B2" w:rsidP="006177B2">
      <w:r>
        <w:rPr>
          <w:noProof/>
        </w:rPr>
        <w:drawing>
          <wp:inline distT="0" distB="0" distL="0" distR="0" wp14:anchorId="2E874BEB" wp14:editId="2BA78186">
            <wp:extent cx="5274310" cy="28721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4F05A9" wp14:editId="41FE3250">
            <wp:extent cx="5274310" cy="258508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488" w:rsidRDefault="00D83488" w:rsidP="006177B2"/>
    <w:p w:rsidR="00250B4C" w:rsidRDefault="00250B4C" w:rsidP="006177B2"/>
    <w:p w:rsidR="00250B4C" w:rsidRDefault="00250B4C" w:rsidP="00250B4C">
      <w:pPr>
        <w:pStyle w:val="2"/>
      </w:pPr>
      <w:r>
        <w:lastRenderedPageBreak/>
        <w:t>10 TCP</w:t>
      </w:r>
      <w:r>
        <w:t>建立连接三次握手</w:t>
      </w:r>
    </w:p>
    <w:p w:rsidR="006177B2" w:rsidRDefault="00D83488" w:rsidP="006177B2">
      <w:r>
        <w:rPr>
          <w:noProof/>
        </w:rPr>
        <w:drawing>
          <wp:inline distT="0" distB="0" distL="0" distR="0" wp14:anchorId="7DAA0643" wp14:editId="7EBF376A">
            <wp:extent cx="5274310" cy="38938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0191B" wp14:editId="6EC272D5">
            <wp:extent cx="5274310" cy="24288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F684B" wp14:editId="25E2BC8B">
            <wp:extent cx="5274310" cy="22752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488" w:rsidRDefault="00D83488" w:rsidP="006177B2">
      <w:r>
        <w:rPr>
          <w:noProof/>
        </w:rPr>
        <w:drawing>
          <wp:inline distT="0" distB="0" distL="0" distR="0" wp14:anchorId="70C7678C" wp14:editId="12D9CFB9">
            <wp:extent cx="5274310" cy="46069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488" w:rsidRDefault="00D83488" w:rsidP="006177B2">
      <w:r>
        <w:rPr>
          <w:noProof/>
        </w:rPr>
        <w:drawing>
          <wp:inline distT="0" distB="0" distL="0" distR="0" wp14:anchorId="7CF09FC9" wp14:editId="4B41D99B">
            <wp:extent cx="5274310" cy="14287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4C" w:rsidRDefault="00456F88" w:rsidP="006177B2">
      <w:r>
        <w:rPr>
          <w:noProof/>
        </w:rPr>
        <w:lastRenderedPageBreak/>
        <w:drawing>
          <wp:inline distT="0" distB="0" distL="0" distR="0" wp14:anchorId="47F54B4A" wp14:editId="6CBAC19A">
            <wp:extent cx="5274310" cy="28213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4C" w:rsidRDefault="00250B4C" w:rsidP="00250B4C">
      <w:pPr>
        <w:pStyle w:val="2"/>
      </w:pPr>
      <w:r>
        <w:t>10 TCP</w:t>
      </w:r>
      <w:r>
        <w:t>终止连接三次四次握手</w:t>
      </w:r>
    </w:p>
    <w:p w:rsidR="00250B4C" w:rsidRDefault="00456F88" w:rsidP="00250B4C">
      <w:pPr>
        <w:ind w:left="210" w:hangingChars="100" w:hanging="210"/>
      </w:pPr>
      <w:r>
        <w:rPr>
          <w:noProof/>
        </w:rPr>
        <w:drawing>
          <wp:inline distT="0" distB="0" distL="0" distR="0" wp14:anchorId="5E0D27D0" wp14:editId="24883024">
            <wp:extent cx="5274310" cy="40360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3DB1EE" wp14:editId="75A3B3AB">
            <wp:extent cx="5274310" cy="18440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4C" w:rsidRDefault="00250B4C" w:rsidP="00250B4C">
      <w:pPr>
        <w:pStyle w:val="2"/>
        <w:rPr>
          <w:noProof/>
        </w:rPr>
      </w:pPr>
      <w:r>
        <w:rPr>
          <w:noProof/>
        </w:rPr>
        <w:t>12  TCP</w:t>
      </w:r>
      <w:r>
        <w:rPr>
          <w:noProof/>
        </w:rPr>
        <w:t>状态转换图</w:t>
      </w:r>
    </w:p>
    <w:p w:rsidR="00250B4C" w:rsidRDefault="00FF0EA2" w:rsidP="00250B4C">
      <w:pPr>
        <w:ind w:left="210" w:hangingChars="100" w:hanging="210"/>
      </w:pPr>
      <w:r>
        <w:rPr>
          <w:noProof/>
        </w:rPr>
        <w:drawing>
          <wp:inline distT="0" distB="0" distL="0" distR="0" wp14:anchorId="21F0951C" wp14:editId="7C810741">
            <wp:extent cx="5274310" cy="40201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4C" w:rsidRDefault="00250B4C" w:rsidP="00250B4C">
      <w:pPr>
        <w:pStyle w:val="2"/>
      </w:pPr>
      <w:r>
        <w:lastRenderedPageBreak/>
        <w:t xml:space="preserve">12  TCP </w:t>
      </w:r>
      <w:r>
        <w:t>时序图</w:t>
      </w:r>
    </w:p>
    <w:p w:rsidR="00D83488" w:rsidRDefault="00FF0EA2" w:rsidP="00250B4C">
      <w:pPr>
        <w:ind w:left="210" w:hangingChars="100" w:hanging="210"/>
      </w:pPr>
      <w:r>
        <w:rPr>
          <w:noProof/>
        </w:rPr>
        <w:drawing>
          <wp:inline distT="0" distB="0" distL="0" distR="0" wp14:anchorId="381F4526" wp14:editId="151C4976">
            <wp:extent cx="5274310" cy="601091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4C" w:rsidRDefault="00250B4C" w:rsidP="00250B4C">
      <w:pPr>
        <w:ind w:left="210" w:hangingChars="100" w:hanging="210"/>
      </w:pPr>
    </w:p>
    <w:p w:rsidR="00A4427A" w:rsidRDefault="00A4427A" w:rsidP="006177B2">
      <w:r>
        <w:rPr>
          <w:noProof/>
        </w:rPr>
        <w:lastRenderedPageBreak/>
        <w:drawing>
          <wp:inline distT="0" distB="0" distL="0" distR="0" wp14:anchorId="17969D27" wp14:editId="543774FB">
            <wp:extent cx="5274310" cy="213169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488" w:rsidRDefault="00A4427A" w:rsidP="00135D26">
      <w:pPr>
        <w:widowControl/>
        <w:jc w:val="left"/>
      </w:pPr>
      <w:r>
        <w:br w:type="page"/>
      </w:r>
    </w:p>
    <w:p w:rsidR="00D83488" w:rsidRDefault="00D83488" w:rsidP="006177B2"/>
    <w:p w:rsidR="00250B4C" w:rsidRDefault="00B1247B" w:rsidP="00250B4C">
      <w:pPr>
        <w:pStyle w:val="2"/>
        <w:rPr>
          <w:rStyle w:val="1Char"/>
        </w:rPr>
      </w:pPr>
      <w:r w:rsidRPr="00B1247B">
        <w:rPr>
          <w:rStyle w:val="1Char"/>
          <w:rFonts w:hint="eastAsia"/>
        </w:rPr>
        <w:t>11</w:t>
      </w:r>
      <w:r w:rsidR="00250B4C">
        <w:rPr>
          <w:rStyle w:val="1Char"/>
        </w:rPr>
        <w:t>产生</w:t>
      </w:r>
      <w:r w:rsidR="00250B4C">
        <w:rPr>
          <w:rStyle w:val="1Char"/>
        </w:rPr>
        <w:t>ACK</w:t>
      </w:r>
      <w:r w:rsidR="00250B4C">
        <w:rPr>
          <w:rStyle w:val="1Char"/>
        </w:rPr>
        <w:t>报文</w:t>
      </w:r>
      <w:r w:rsidR="00250B4C">
        <w:rPr>
          <w:rStyle w:val="1Char"/>
          <w:rFonts w:hint="eastAsia"/>
        </w:rPr>
        <w:t>6</w:t>
      </w:r>
      <w:r w:rsidR="00250B4C">
        <w:rPr>
          <w:rStyle w:val="1Char"/>
          <w:rFonts w:hint="eastAsia"/>
        </w:rPr>
        <w:t>种情况</w:t>
      </w:r>
    </w:p>
    <w:p w:rsidR="00250B4C" w:rsidRDefault="00250B4C" w:rsidP="00250B4C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A</w:t>
      </w:r>
      <w:r>
        <w:rPr>
          <w:rFonts w:hint="eastAsia"/>
        </w:rPr>
        <w:t>发给</w:t>
      </w:r>
      <w:r>
        <w:rPr>
          <w:rFonts w:hint="eastAsia"/>
        </w:rPr>
        <w:t>B</w:t>
      </w:r>
      <w:r>
        <w:rPr>
          <w:rFonts w:hint="eastAsia"/>
        </w:rPr>
        <w:t>，必须携带一个</w:t>
      </w:r>
      <w:r>
        <w:rPr>
          <w:rFonts w:hint="eastAsia"/>
        </w:rPr>
        <w:t>ACK</w:t>
      </w:r>
    </w:p>
    <w:p w:rsidR="00250B4C" w:rsidRDefault="00250B4C" w:rsidP="00250B4C">
      <w:pPr>
        <w:pStyle w:val="a6"/>
        <w:numPr>
          <w:ilvl w:val="0"/>
          <w:numId w:val="1"/>
        </w:numPr>
        <w:ind w:firstLineChars="0"/>
      </w:pPr>
      <w:r>
        <w:t>接收方没有数据，但是收到一个按序到达的报文，而前一个收到的报文已经确定，则推迟</w:t>
      </w:r>
      <w:r>
        <w:t>ACK</w:t>
      </w:r>
    </w:p>
    <w:p w:rsidR="00250B4C" w:rsidRDefault="00250B4C" w:rsidP="00250B4C">
      <w:pPr>
        <w:pStyle w:val="a6"/>
        <w:numPr>
          <w:ilvl w:val="0"/>
          <w:numId w:val="1"/>
        </w:numPr>
        <w:ind w:firstLineChars="0"/>
      </w:pPr>
      <w:r>
        <w:t>收到期望报文，前一个未确认，发送</w:t>
      </w:r>
      <w:r>
        <w:t>ACK</w:t>
      </w:r>
    </w:p>
    <w:p w:rsidR="00250B4C" w:rsidRDefault="00250B4C" w:rsidP="00250B4C">
      <w:pPr>
        <w:pStyle w:val="a6"/>
        <w:numPr>
          <w:ilvl w:val="0"/>
          <w:numId w:val="1"/>
        </w:numPr>
        <w:ind w:firstLineChars="0"/>
      </w:pPr>
      <w:r>
        <w:t>收到一个比期望序号大的报文（后面的先到），立即</w:t>
      </w:r>
      <w:r>
        <w:t>ACK</w:t>
      </w:r>
      <w:r>
        <w:t>（包含下一个期望序号）（前面的丢失）</w:t>
      </w:r>
    </w:p>
    <w:p w:rsidR="00250B4C" w:rsidRDefault="00250B4C" w:rsidP="00250B4C">
      <w:pPr>
        <w:pStyle w:val="a6"/>
        <w:numPr>
          <w:ilvl w:val="0"/>
          <w:numId w:val="1"/>
        </w:numPr>
        <w:ind w:firstLineChars="0"/>
      </w:pPr>
      <w:r>
        <w:t>丢失报文到达</w:t>
      </w:r>
    </w:p>
    <w:p w:rsidR="00250B4C" w:rsidRPr="00250B4C" w:rsidRDefault="00250B4C" w:rsidP="00250B4C">
      <w:pPr>
        <w:pStyle w:val="a6"/>
        <w:numPr>
          <w:ilvl w:val="0"/>
          <w:numId w:val="1"/>
        </w:numPr>
        <w:ind w:firstLineChars="0"/>
      </w:pPr>
      <w:r>
        <w:t>收到重复报文</w:t>
      </w:r>
    </w:p>
    <w:p w:rsidR="003A65DA" w:rsidRDefault="003A65DA" w:rsidP="00250B4C">
      <w:pPr>
        <w:ind w:left="210" w:hangingChars="100" w:hanging="210"/>
      </w:pPr>
      <w:r>
        <w:rPr>
          <w:noProof/>
        </w:rPr>
        <w:drawing>
          <wp:inline distT="0" distB="0" distL="0" distR="0" wp14:anchorId="00B178AB" wp14:editId="41D91827">
            <wp:extent cx="5274310" cy="73152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1DA65" wp14:editId="673A6E9D">
            <wp:extent cx="5274310" cy="4590415"/>
            <wp:effectExtent l="0" t="0" r="254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D26" w:rsidRDefault="00135D26">
      <w:pPr>
        <w:widowControl/>
        <w:jc w:val="left"/>
      </w:pPr>
      <w:r>
        <w:br w:type="page"/>
      </w:r>
    </w:p>
    <w:p w:rsidR="00135D26" w:rsidRDefault="00135D26" w:rsidP="00135D26">
      <w:pPr>
        <w:pStyle w:val="1"/>
      </w:pPr>
      <w:r>
        <w:rPr>
          <w:rFonts w:hint="eastAsia"/>
        </w:rPr>
        <w:lastRenderedPageBreak/>
        <w:t>第十六章流控制传输协议</w:t>
      </w:r>
      <w:r>
        <w:rPr>
          <w:rFonts w:hint="eastAsia"/>
        </w:rPr>
        <w:t>SCTP</w:t>
      </w:r>
    </w:p>
    <w:p w:rsidR="007A32F1" w:rsidRDefault="00135D26" w:rsidP="006177B2">
      <w:pPr>
        <w:rPr>
          <w:noProof/>
        </w:rPr>
      </w:pPr>
      <w:r>
        <w:rPr>
          <w:noProof/>
        </w:rPr>
        <w:drawing>
          <wp:inline distT="0" distB="0" distL="0" distR="0" wp14:anchorId="0C7F06FD" wp14:editId="2A795CC0">
            <wp:extent cx="4495800" cy="40957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B92" w:rsidRPr="00FF5B92">
        <w:rPr>
          <w:noProof/>
        </w:rPr>
        <w:t xml:space="preserve"> </w:t>
      </w:r>
      <w:r w:rsidR="00FF5B92">
        <w:rPr>
          <w:noProof/>
        </w:rPr>
        <w:drawing>
          <wp:inline distT="0" distB="0" distL="0" distR="0" wp14:anchorId="75B4C4E4" wp14:editId="2DB9625F">
            <wp:extent cx="5274310" cy="100012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B92" w:rsidRPr="00FF5B92">
        <w:rPr>
          <w:noProof/>
        </w:rPr>
        <w:t xml:space="preserve"> </w:t>
      </w:r>
      <w:r w:rsidR="00FF5B92">
        <w:rPr>
          <w:noProof/>
        </w:rPr>
        <w:drawing>
          <wp:inline distT="0" distB="0" distL="0" distR="0" wp14:anchorId="71034DC5" wp14:editId="0FEC9DF1">
            <wp:extent cx="5274310" cy="34588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B92" w:rsidRPr="00FF5B92">
        <w:rPr>
          <w:noProof/>
        </w:rPr>
        <w:t xml:space="preserve"> </w:t>
      </w:r>
      <w:r w:rsidR="00FF5B92">
        <w:rPr>
          <w:noProof/>
        </w:rPr>
        <w:drawing>
          <wp:inline distT="0" distB="0" distL="0" distR="0" wp14:anchorId="1B2A988F" wp14:editId="763E50FA">
            <wp:extent cx="5274310" cy="211137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B92" w:rsidRPr="00FF5B92">
        <w:rPr>
          <w:noProof/>
        </w:rPr>
        <w:t xml:space="preserve"> </w:t>
      </w:r>
    </w:p>
    <w:p w:rsidR="00C233E8" w:rsidRDefault="00C233E8" w:rsidP="006177B2">
      <w:pPr>
        <w:rPr>
          <w:noProof/>
        </w:rPr>
      </w:pPr>
    </w:p>
    <w:p w:rsidR="00C233E8" w:rsidRDefault="00C233E8" w:rsidP="00C233E8">
      <w:pPr>
        <w:pStyle w:val="2"/>
        <w:rPr>
          <w:noProof/>
        </w:rPr>
      </w:pPr>
      <w:r>
        <w:rPr>
          <w:rFonts w:hint="eastAsia"/>
          <w:noProof/>
        </w:rPr>
        <w:lastRenderedPageBreak/>
        <w:t>13 SCTP</w:t>
      </w:r>
      <w:r>
        <w:rPr>
          <w:rFonts w:hint="eastAsia"/>
          <w:noProof/>
        </w:rPr>
        <w:t>报文格式</w:t>
      </w:r>
    </w:p>
    <w:p w:rsidR="007A32F1" w:rsidRDefault="00FF5B92" w:rsidP="006177B2">
      <w:pPr>
        <w:rPr>
          <w:noProof/>
        </w:rPr>
      </w:pPr>
      <w:r>
        <w:rPr>
          <w:noProof/>
        </w:rPr>
        <w:drawing>
          <wp:inline distT="0" distB="0" distL="0" distR="0" wp14:anchorId="05F059AD" wp14:editId="00B85A6E">
            <wp:extent cx="5274310" cy="202374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5B92">
        <w:rPr>
          <w:noProof/>
        </w:rPr>
        <w:t xml:space="preserve"> </w:t>
      </w:r>
      <w:r w:rsidR="007A32F1">
        <w:rPr>
          <w:noProof/>
        </w:rPr>
        <w:drawing>
          <wp:inline distT="0" distB="0" distL="0" distR="0" wp14:anchorId="16205499" wp14:editId="12C7E15B">
            <wp:extent cx="5274310" cy="319087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2F1" w:rsidRDefault="007A32F1" w:rsidP="006177B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FCFE75" wp14:editId="471E8AF6">
            <wp:extent cx="5274310" cy="320802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2F1" w:rsidRDefault="007A32F1" w:rsidP="007A32F1">
      <w:pPr>
        <w:pStyle w:val="2"/>
        <w:rPr>
          <w:noProof/>
        </w:rPr>
      </w:pPr>
      <w:r>
        <w:rPr>
          <w:noProof/>
        </w:rPr>
        <w:t xml:space="preserve">12 SCTP </w:t>
      </w:r>
      <w:r>
        <w:rPr>
          <w:noProof/>
        </w:rPr>
        <w:t>状态转化图</w:t>
      </w:r>
    </w:p>
    <w:p w:rsidR="007A32F1" w:rsidRDefault="007A32F1" w:rsidP="006177B2">
      <w:pPr>
        <w:rPr>
          <w:noProof/>
        </w:rPr>
      </w:pPr>
    </w:p>
    <w:p w:rsidR="007A32F1" w:rsidRDefault="00FF5B92" w:rsidP="006177B2">
      <w:pPr>
        <w:rPr>
          <w:noProof/>
        </w:rPr>
      </w:pPr>
      <w:r>
        <w:rPr>
          <w:noProof/>
        </w:rPr>
        <w:drawing>
          <wp:inline distT="0" distB="0" distL="0" distR="0" wp14:anchorId="458273CB" wp14:editId="2E15FABC">
            <wp:extent cx="5274310" cy="386334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2F1" w:rsidRPr="007A32F1">
        <w:rPr>
          <w:noProof/>
        </w:rPr>
        <w:t xml:space="preserve"> </w:t>
      </w:r>
    </w:p>
    <w:p w:rsidR="007A32F1" w:rsidRDefault="007A32F1" w:rsidP="007A32F1">
      <w:pPr>
        <w:pStyle w:val="2"/>
        <w:rPr>
          <w:noProof/>
        </w:rPr>
      </w:pPr>
      <w:r>
        <w:rPr>
          <w:noProof/>
        </w:rPr>
        <w:lastRenderedPageBreak/>
        <w:t>15 STCP</w:t>
      </w:r>
      <w:r>
        <w:rPr>
          <w:noProof/>
        </w:rPr>
        <w:t>时序图</w:t>
      </w:r>
    </w:p>
    <w:p w:rsidR="00B1247B" w:rsidRDefault="007A32F1" w:rsidP="006177B2">
      <w:r>
        <w:rPr>
          <w:noProof/>
        </w:rPr>
        <w:drawing>
          <wp:inline distT="0" distB="0" distL="0" distR="0" wp14:anchorId="6F3D549E" wp14:editId="3366B1A9">
            <wp:extent cx="5257800" cy="45720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D8" w:rsidRDefault="007A32F1" w:rsidP="001A3CD8">
      <w:pPr>
        <w:pStyle w:val="2"/>
        <w:ind w:left="321" w:hangingChars="100" w:hanging="321"/>
        <w:rPr>
          <w:noProof/>
        </w:rPr>
      </w:pPr>
      <w:r>
        <w:rPr>
          <w:rFonts w:hint="eastAsia"/>
        </w:rPr>
        <w:lastRenderedPageBreak/>
        <w:t>16</w:t>
      </w:r>
      <w:r w:rsidR="001A3CD8" w:rsidRPr="001A3CD8">
        <w:rPr>
          <w:noProof/>
        </w:rPr>
        <w:t xml:space="preserve"> </w:t>
      </w:r>
      <w:r w:rsidR="001A3CD8">
        <w:rPr>
          <w:noProof/>
        </w:rPr>
        <w:t xml:space="preserve"> TCP  UDP  SCTP</w:t>
      </w:r>
      <w:r w:rsidR="001A3CD8">
        <w:rPr>
          <w:noProof/>
        </w:rPr>
        <w:t>差异</w:t>
      </w:r>
    </w:p>
    <w:p w:rsidR="007A32F1" w:rsidRDefault="001A3CD8" w:rsidP="00C233E8">
      <w:pPr>
        <w:rPr>
          <w:noProof/>
        </w:rPr>
      </w:pPr>
      <w:r>
        <w:rPr>
          <w:noProof/>
        </w:rPr>
        <w:drawing>
          <wp:inline distT="0" distB="0" distL="0" distR="0" wp14:anchorId="6CB1830C" wp14:editId="2DC42E41">
            <wp:extent cx="5274310" cy="3305810"/>
            <wp:effectExtent l="0" t="0" r="254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C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3C12AB" wp14:editId="3B5F12AF">
            <wp:extent cx="5274310" cy="8089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D8" w:rsidRPr="001A3CD8" w:rsidRDefault="001A3CD8" w:rsidP="001A3CD8"/>
    <w:p w:rsidR="007A32F1" w:rsidRDefault="007A32F1" w:rsidP="007A32F1">
      <w:pPr>
        <w:pStyle w:val="2"/>
      </w:pPr>
      <w:r>
        <w:t>17</w:t>
      </w:r>
    </w:p>
    <w:p w:rsidR="007A32F1" w:rsidRPr="00135D26" w:rsidRDefault="007A32F1" w:rsidP="007A32F1">
      <w:pPr>
        <w:pStyle w:val="2"/>
      </w:pPr>
      <w:r>
        <w:t>18</w:t>
      </w:r>
    </w:p>
    <w:sectPr w:rsidR="007A32F1" w:rsidRPr="00135D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6FC63C9"/>
    <w:multiLevelType w:val="hybridMultilevel"/>
    <w:tmpl w:val="2AF69D40"/>
    <w:lvl w:ilvl="0" w:tplc="F556B0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35D5"/>
    <w:rsid w:val="000311A2"/>
    <w:rsid w:val="00105163"/>
    <w:rsid w:val="00125087"/>
    <w:rsid w:val="00135D26"/>
    <w:rsid w:val="00160E20"/>
    <w:rsid w:val="001A3CD8"/>
    <w:rsid w:val="001F57C8"/>
    <w:rsid w:val="00225623"/>
    <w:rsid w:val="00250B4C"/>
    <w:rsid w:val="002B1E8F"/>
    <w:rsid w:val="002C1BB7"/>
    <w:rsid w:val="003A65DA"/>
    <w:rsid w:val="003D6A57"/>
    <w:rsid w:val="00407C0E"/>
    <w:rsid w:val="00456F88"/>
    <w:rsid w:val="00531E82"/>
    <w:rsid w:val="006177B2"/>
    <w:rsid w:val="00656706"/>
    <w:rsid w:val="006A7B78"/>
    <w:rsid w:val="006F50CA"/>
    <w:rsid w:val="0075080E"/>
    <w:rsid w:val="007A32F1"/>
    <w:rsid w:val="00800438"/>
    <w:rsid w:val="008225B7"/>
    <w:rsid w:val="00846899"/>
    <w:rsid w:val="008767DD"/>
    <w:rsid w:val="008A0709"/>
    <w:rsid w:val="008A259D"/>
    <w:rsid w:val="008A35D5"/>
    <w:rsid w:val="008E1507"/>
    <w:rsid w:val="00977D9B"/>
    <w:rsid w:val="009A222B"/>
    <w:rsid w:val="00A4427A"/>
    <w:rsid w:val="00AB67F6"/>
    <w:rsid w:val="00AF47A9"/>
    <w:rsid w:val="00B1247B"/>
    <w:rsid w:val="00B91C3B"/>
    <w:rsid w:val="00BB11A8"/>
    <w:rsid w:val="00C233E8"/>
    <w:rsid w:val="00D5197A"/>
    <w:rsid w:val="00D83488"/>
    <w:rsid w:val="00D96CF3"/>
    <w:rsid w:val="00E33B4E"/>
    <w:rsid w:val="00E46746"/>
    <w:rsid w:val="00E964F1"/>
    <w:rsid w:val="00F4079F"/>
    <w:rsid w:val="00FB28F3"/>
    <w:rsid w:val="00FF0EA2"/>
    <w:rsid w:val="00FF5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EBA3C9E-B346-497C-9F89-1170EBD985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225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964F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225B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964F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 Spacing"/>
    <w:uiPriority w:val="1"/>
    <w:qFormat/>
    <w:rsid w:val="00E964F1"/>
    <w:pPr>
      <w:widowControl w:val="0"/>
      <w:jc w:val="both"/>
    </w:pPr>
  </w:style>
  <w:style w:type="character" w:styleId="a4">
    <w:name w:val="Emphasis"/>
    <w:basedOn w:val="a0"/>
    <w:uiPriority w:val="20"/>
    <w:qFormat/>
    <w:rsid w:val="00531E82"/>
    <w:rPr>
      <w:i/>
      <w:iCs/>
    </w:rPr>
  </w:style>
  <w:style w:type="character" w:customStyle="1" w:styleId="apple-converted-space">
    <w:name w:val="apple-converted-space"/>
    <w:basedOn w:val="a0"/>
    <w:rsid w:val="00531E82"/>
  </w:style>
  <w:style w:type="table" w:styleId="a5">
    <w:name w:val="Table Grid"/>
    <w:basedOn w:val="a1"/>
    <w:uiPriority w:val="39"/>
    <w:rsid w:val="00531E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250B4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1549</TotalTime>
  <Pages>42</Pages>
  <Words>573</Words>
  <Characters>929</Characters>
  <Application>Microsoft Office Word</Application>
  <DocSecurity>0</DocSecurity>
  <Lines>185</Lines>
  <Paragraphs>71</Paragraphs>
  <ScaleCrop>false</ScaleCrop>
  <Company/>
  <LinksUpToDate>false</LinksUpToDate>
  <CharactersWithSpaces>1431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zhirun yan</dc:creator>
  <cp:keywords/>
  <dc:description/>
  <cp:lastModifiedBy>zhirun yan</cp:lastModifiedBy>
  <cp:revision>28</cp:revision>
  <dcterms:created xsi:type="dcterms:W3CDTF">2016-11-08T03:10:00Z</dcterms:created>
  <dcterms:modified xsi:type="dcterms:W3CDTF">2016-11-19T08:09:00Z</dcterms:modified>
</cp:coreProperties>
</file>